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70D45" w14:textId="11C6EF54" w:rsidR="00C97478" w:rsidRPr="00C97478" w:rsidRDefault="00C97478" w:rsidP="00B3759C">
      <w:pPr>
        <w:tabs>
          <w:tab w:val="left" w:pos="5068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7478">
        <w:rPr>
          <w:rFonts w:ascii="Times New Roman" w:eastAsia="Times New Roman" w:hAnsi="Times New Roman" w:cs="Times New Roman"/>
          <w:sz w:val="24"/>
          <w:szCs w:val="24"/>
        </w:rPr>
        <w:t xml:space="preserve">Договор об организации </w:t>
      </w:r>
      <w:r w:rsidR="009D56B6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образовательных услуг </w:t>
      </w:r>
      <w:r w:rsidR="00B3759C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9D56B6">
        <w:rPr>
          <w:rFonts w:ascii="Times New Roman" w:eastAsia="Times New Roman" w:hAnsi="Times New Roman" w:cs="Times New Roman"/>
          <w:sz w:val="24"/>
          <w:szCs w:val="24"/>
        </w:rPr>
        <w:t xml:space="preserve"> реализации образовательн</w:t>
      </w:r>
      <w:r w:rsidR="00B3759C">
        <w:rPr>
          <w:rFonts w:ascii="Times New Roman" w:eastAsia="Times New Roman" w:hAnsi="Times New Roman" w:cs="Times New Roman"/>
          <w:sz w:val="24"/>
          <w:szCs w:val="24"/>
        </w:rPr>
        <w:t xml:space="preserve">ой программы </w:t>
      </w:r>
      <w:r w:rsidR="009D56B6">
        <w:rPr>
          <w:rFonts w:ascii="Times New Roman" w:eastAsia="Times New Roman" w:hAnsi="Times New Roman" w:cs="Times New Roman"/>
          <w:sz w:val="24"/>
          <w:szCs w:val="24"/>
        </w:rPr>
        <w:t>повышения</w:t>
      </w:r>
      <w:r w:rsidRPr="00C974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759C">
        <w:rPr>
          <w:rFonts w:ascii="Times New Roman" w:eastAsia="Times New Roman" w:hAnsi="Times New Roman" w:cs="Times New Roman"/>
          <w:sz w:val="24"/>
          <w:szCs w:val="24"/>
        </w:rPr>
        <w:t xml:space="preserve">квалификации </w:t>
      </w:r>
      <w:r w:rsidRPr="00C97478">
        <w:rPr>
          <w:rFonts w:ascii="Times New Roman" w:eastAsia="Times New Roman" w:hAnsi="Times New Roman" w:cs="Times New Roman"/>
          <w:sz w:val="24"/>
          <w:szCs w:val="24"/>
        </w:rPr>
        <w:t>руководящих работников и специалистов</w:t>
      </w:r>
    </w:p>
    <w:p w14:paraId="4A34EF86" w14:textId="51D920AA" w:rsidR="00C97478" w:rsidRPr="00C97478" w:rsidRDefault="00C97478" w:rsidP="00B3759C">
      <w:pPr>
        <w:tabs>
          <w:tab w:val="left" w:pos="5068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97478">
        <w:rPr>
          <w:rFonts w:ascii="Times New Roman" w:eastAsia="Times New Roman" w:hAnsi="Times New Roman" w:cs="Times New Roman"/>
          <w:sz w:val="24"/>
          <w:szCs w:val="24"/>
        </w:rPr>
        <w:t>за счет бюджетных средств</w:t>
      </w:r>
    </w:p>
    <w:p w14:paraId="5B5B313C" w14:textId="77777777" w:rsidR="00B3759C" w:rsidRDefault="00B3759C" w:rsidP="00C97478">
      <w:pPr>
        <w:autoSpaceDE w:val="0"/>
        <w:autoSpaceDN w:val="0"/>
        <w:adjustRightInd w:val="0"/>
        <w:spacing w:before="91" w:after="0" w:line="240" w:lineRule="auto"/>
        <w:ind w:left="385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D5D140" w14:textId="17D82DA1" w:rsidR="00C97478" w:rsidRPr="00C97478" w:rsidRDefault="00C97478" w:rsidP="00C97478">
      <w:pPr>
        <w:autoSpaceDE w:val="0"/>
        <w:autoSpaceDN w:val="0"/>
        <w:adjustRightInd w:val="0"/>
        <w:spacing w:before="91" w:after="0" w:line="240" w:lineRule="auto"/>
        <w:ind w:left="385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ДОГОВОР № </w:t>
      </w:r>
    </w:p>
    <w:p w14:paraId="04C981D5" w14:textId="77777777" w:rsidR="00C97478" w:rsidRPr="00C97478" w:rsidRDefault="00C97478" w:rsidP="00C97478">
      <w:pPr>
        <w:tabs>
          <w:tab w:val="left" w:pos="7142"/>
        </w:tabs>
        <w:autoSpaceDE w:val="0"/>
        <w:autoSpaceDN w:val="0"/>
        <w:adjustRightInd w:val="0"/>
        <w:spacing w:before="163"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C9747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«_______» _____________ 20____</w:t>
      </w:r>
      <w:r w:rsidRPr="00C9747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ab/>
        <w:t xml:space="preserve">                            </w:t>
      </w:r>
      <w:r w:rsidRPr="00C97478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г.  Минск</w:t>
      </w:r>
    </w:p>
    <w:p w14:paraId="41868C57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C2B5C7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здравоохранения «___________________________________________</w:t>
      </w:r>
    </w:p>
    <w:p w14:paraId="05C47AC6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76" w:lineRule="auto"/>
        <w:ind w:firstLine="311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97478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(название учреждения здравоохранения)</w:t>
      </w:r>
    </w:p>
    <w:p w14:paraId="5DA6AB7C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____________________________________________________________________________»,</w:t>
      </w:r>
    </w:p>
    <w:p w14:paraId="5E0D9EAB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«Заказчик», в лице главного врача _________________________</w:t>
      </w:r>
    </w:p>
    <w:p w14:paraId="4B8CF22B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76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____________________________________________________________________________, </w:t>
      </w:r>
    </w:p>
    <w:p w14:paraId="7933329C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97478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(если такое имеется)</w:t>
      </w:r>
    </w:p>
    <w:p w14:paraId="3C298674" w14:textId="7FCA586C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действующего на основании Устава, с одной стороны, и </w:t>
      </w:r>
      <w:bookmarkStart w:id="0" w:name="_Hlk198206453"/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учреждение «Республиканский научно-практический центр «Мать и дитя» Министерства здравоохранения Республики Беларусь</w:t>
      </w:r>
      <w:bookmarkEnd w:id="0"/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директора Васильева С</w:t>
      </w:r>
      <w:r w:rsidR="009A5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ергея 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A503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лексеевича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 Устава, именуемое в дальнейшем «Исполнитель», именуемые в дальнейшем Стороны, заключили настоящий договор о</w:t>
      </w:r>
      <w:r w:rsidR="00B3759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нижеследующем:</w:t>
      </w:r>
    </w:p>
    <w:p w14:paraId="2017ECAE" w14:textId="7494DB71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 Предметом договора является организация и проведение </w:t>
      </w:r>
      <w:r w:rsidR="00B3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повышения квалификации 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руководящих работников и специалистов системы здравоохранения (далее - </w:t>
      </w:r>
      <w:r w:rsidR="00B375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квалификации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95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бюджетной основе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bookmarkStart w:id="1" w:name="_Hlk198206576"/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Планом-графиком </w:t>
      </w:r>
      <w:r w:rsidR="00E53B2A" w:rsidRPr="00E53B2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программ дополнительного образования взрослых, реализуемых в</w:t>
      </w:r>
      <w:r w:rsidR="00B3759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53B2A" w:rsidRPr="00E53B2A">
        <w:rPr>
          <w:rFonts w:ascii="Times New Roman" w:eastAsia="Times New Roman" w:hAnsi="Times New Roman" w:cs="Times New Roman"/>
          <w:sz w:val="24"/>
          <w:szCs w:val="24"/>
          <w:lang w:eastAsia="ru-RU"/>
        </w:rPr>
        <w:t>РНПЦ</w:t>
      </w:r>
      <w:r w:rsidR="00B3759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53B2A" w:rsidRPr="00E53B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«Мать и дитя» в </w:t>
      </w:r>
      <w:r w:rsidR="007B007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E53B2A" w:rsidRPr="00E53B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на бюджетной и платной</w:t>
      </w:r>
      <w:bookmarkEnd w:id="1"/>
      <w:r w:rsidR="00B3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основе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утвержденным директором РНПЦ «Мать и дитя» (далее – План-график)</w:t>
      </w:r>
      <w:r w:rsidRPr="00C974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0DF8F33" w14:textId="275E29E8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</w:t>
      </w:r>
      <w:r w:rsidR="00B3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квалификации 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</w:t>
      </w:r>
      <w:r w:rsidR="00B3759C"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учебной программой</w:t>
      </w:r>
      <w:r w:rsidR="00B3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повышения квалификации</w:t>
      </w:r>
      <w:r w:rsidR="00B3759C"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разработанной и утвержденной</w:t>
      </w:r>
      <w:r w:rsidR="00B3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Исполнителем</w:t>
      </w:r>
      <w:r w:rsidR="00B3759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3759C"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759C"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РНПЦ</w:t>
      </w:r>
      <w:r w:rsidR="00B3759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3759C"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«Мать и дитя»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использованием материально-технических и кадровых ресурсов Исполнителя.</w:t>
      </w:r>
    </w:p>
    <w:p w14:paraId="2B857603" w14:textId="77777777" w:rsidR="00C97478" w:rsidRPr="00C97478" w:rsidRDefault="00C97478" w:rsidP="009D5F35">
      <w:pPr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3. Форма получения образования дневная (очная).</w:t>
      </w:r>
    </w:p>
    <w:p w14:paraId="3A0D2CCE" w14:textId="183DC448" w:rsidR="00C97478" w:rsidRPr="00C97478" w:rsidRDefault="00C97478" w:rsidP="009D5F35">
      <w:pPr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4. Срок проведения</w:t>
      </w:r>
      <w:r w:rsidR="00B3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повышения квалификации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: в соответствии с Планом-графиком.</w:t>
      </w:r>
    </w:p>
    <w:p w14:paraId="267C9AE7" w14:textId="54A647C8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Права и обязанности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торон:</w:t>
      </w:r>
    </w:p>
    <w:p w14:paraId="154F4F03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Исполнитель имеет право определять самостоятельно формы, методы и способы осуществления образовательного процесса;</w:t>
      </w:r>
    </w:p>
    <w:p w14:paraId="1E96D752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Исполнитель обязуется: </w:t>
      </w:r>
    </w:p>
    <w:p w14:paraId="1BCF253B" w14:textId="64748A83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назначить </w:t>
      </w:r>
      <w:r w:rsidR="00B3759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лекторский состав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числа высококвалифицированных</w:t>
      </w:r>
      <w:r w:rsidR="00B3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специалистов системы здравоохранения;</w:t>
      </w:r>
    </w:p>
    <w:p w14:paraId="74D40400" w14:textId="04141182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материально-техническое обеспечение образовательного процесса в</w:t>
      </w:r>
      <w:r w:rsidR="005F765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установленными санитарно-эпидемиологическими требованиями;</w:t>
      </w:r>
    </w:p>
    <w:p w14:paraId="04AA5D5A" w14:textId="5E950788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проведение итоговой аттестации в виде</w:t>
      </w:r>
      <w:r w:rsidR="00B375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собеседования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DC7668E" w14:textId="2331E474" w:rsidR="00C97478" w:rsidRPr="00C97478" w:rsidRDefault="00C97478" w:rsidP="005F765F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осуществить подготовку и выдачу свидетельств о</w:t>
      </w:r>
      <w:r w:rsidR="005F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повышении квалификации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B62204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Заказчик имеет право: </w:t>
      </w:r>
    </w:p>
    <w:p w14:paraId="5743B16B" w14:textId="1667361C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получение образова</w:t>
      </w:r>
      <w:r w:rsidR="009167F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тельных услуг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пунктом 1 настоящего договора;</w:t>
      </w:r>
    </w:p>
    <w:p w14:paraId="5AFA3807" w14:textId="6146FB6E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получать от Исполнителя сведения о результатах обучения</w:t>
      </w:r>
      <w:r w:rsidR="005F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слушателя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C443C6F" w14:textId="4F8EA474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Заказчик обязуется</w:t>
      </w:r>
      <w:r w:rsidR="005C67CF" w:rsidRPr="005C6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67C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0CF4AA2" w14:textId="02B1B3C5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добросовестно</w:t>
      </w:r>
      <w:r w:rsidR="009167F0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</w:t>
      </w:r>
      <w:r w:rsidR="009167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шению </w:t>
      </w:r>
      <w:r w:rsidR="005F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слушателя 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к освоению содержания образовательной программы, программы воспитания;</w:t>
      </w:r>
    </w:p>
    <w:p w14:paraId="5B6F20A9" w14:textId="2CDE6590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</w:t>
      </w:r>
      <w:r w:rsidR="005C67CF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ению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7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слушателем 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</w:t>
      </w:r>
      <w:r w:rsidR="005C6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учредительных документов, правил внутреннего распорядка, иных локальных правовых актов Исполнителя;</w:t>
      </w:r>
    </w:p>
    <w:p w14:paraId="5144DE51" w14:textId="0B9AA032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бережно</w:t>
      </w:r>
      <w:r w:rsidR="005C67CF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отно</w:t>
      </w:r>
      <w:r w:rsidR="005C67CF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шению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имуществу Исполнителя.</w:t>
      </w:r>
    </w:p>
    <w:p w14:paraId="5A11AAFB" w14:textId="781C0085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Ответственность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торон:</w:t>
      </w:r>
    </w:p>
    <w:p w14:paraId="38A56550" w14:textId="3C2C8A60" w:rsidR="00F130B9" w:rsidRPr="00C97478" w:rsidRDefault="00C97478" w:rsidP="00F130B9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неисполнение или ненадлежащее исполнение своих обязательств по настоящему договору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тороны несут ответственность в соответствии с законодательством;</w:t>
      </w:r>
    </w:p>
    <w:p w14:paraId="1173B1CE" w14:textId="77777777" w:rsidR="00F130B9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несет ответственность перед Исполнителем за причинение вреда имуществу Исполнителя в соответствии с законодательством</w:t>
      </w:r>
      <w:r w:rsidR="00F130B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5478C01" w14:textId="3F35A27E" w:rsidR="00C97478" w:rsidRPr="00C97478" w:rsidRDefault="005F765F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слушателю</w:t>
      </w:r>
      <w:r w:rsidR="00AD38A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прошедш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="00AD38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итоговую аттестацию,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свидетельство о повышении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квалификации не выдается</w:t>
      </w:r>
      <w:r w:rsidR="00C97478"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4D2D0CF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Дополнительные условия договора (по договоренности сторон):</w:t>
      </w:r>
    </w:p>
    <w:p w14:paraId="10F2F679" w14:textId="4CE7B702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Антикоррупционная оговорка:</w:t>
      </w:r>
    </w:p>
    <w:p w14:paraId="53E64989" w14:textId="7850443C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исполнении своих обязанностей по настоящему договору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обязуются не 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иных неправомерных целей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49FF4D8" w14:textId="2C590BEB" w:rsidR="00C97478" w:rsidRPr="00C97478" w:rsidRDefault="008F1ACE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97478"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исполнении своих обязанностей по настоящему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97478"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тороны обязуются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97478"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допускать действий коррупционной направленности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780E7C6" w14:textId="5D261252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обязуются использовать механизм взаимного уведомления о случаях нарушения одной из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 условий оговорки, а также опровержения (подтверждения) названных сведений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7486096" w14:textId="5CBD731B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признают возможность расторжения договора в одностороннем порядке в случае нарушения одной из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 условий оговорки, а также требования возмещения реального ущерба, возникшего в результате такого расторжения.</w:t>
      </w:r>
    </w:p>
    <w:p w14:paraId="6EAE232C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8. Заключительные положения:</w:t>
      </w:r>
    </w:p>
    <w:p w14:paraId="2988302B" w14:textId="6DF8AD75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настоящий договор составлен в 2 (двух) экземплярах, имеющих одинаковую юридическую силу, по одному для каждой из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торон;</w:t>
      </w:r>
    </w:p>
    <w:p w14:paraId="68ACABB9" w14:textId="62E5A88D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настоящий договор вступает в силу со дня его подписания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торонами и действует до исполнения </w:t>
      </w:r>
      <w:r w:rsidR="008F1AC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торонами своих обязательств;</w:t>
      </w:r>
    </w:p>
    <w:p w14:paraId="4344CAB3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настоящий договор изменяется и расторгается в соответствии с законодательством;</w:t>
      </w:r>
    </w:p>
    <w:p w14:paraId="4120FD7C" w14:textId="77777777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8.4. вносимые изменения (дополнения) оформляются дополнительными соглашениями;</w:t>
      </w:r>
    </w:p>
    <w:p w14:paraId="29A94A53" w14:textId="6F545EE2" w:rsidR="00C97478" w:rsidRPr="00C97478" w:rsidRDefault="00C97478" w:rsidP="009D5F35">
      <w:pPr>
        <w:widowControl w:val="0"/>
        <w:autoSpaceDE w:val="0"/>
        <w:autoSpaceDN w:val="0"/>
        <w:adjustRightInd w:val="0"/>
        <w:spacing w:after="0" w:line="24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8.5. все споры и разногласия по настоящему договору </w:t>
      </w:r>
      <w:r w:rsidR="0066621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тороны решают путем переговоров, а при недостижении согласия – в порядке, установленном законодательством.</w:t>
      </w:r>
    </w:p>
    <w:p w14:paraId="5E95288B" w14:textId="77777777" w:rsidR="00C97478" w:rsidRPr="00C97478" w:rsidRDefault="00C97478" w:rsidP="009D5F35">
      <w:pPr>
        <w:tabs>
          <w:tab w:val="left" w:pos="540"/>
        </w:tabs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4146E6" w14:textId="77777777" w:rsidR="00C97478" w:rsidRPr="00C97478" w:rsidRDefault="00C97478" w:rsidP="00C97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7478">
        <w:rPr>
          <w:rFonts w:ascii="Times New Roman" w:eastAsia="Times New Roman" w:hAnsi="Times New Roman" w:cs="Times New Roman"/>
          <w:sz w:val="24"/>
          <w:szCs w:val="24"/>
          <w:lang w:eastAsia="ru-RU"/>
        </w:rPr>
        <w:t>6. АДРЕСА, РЕКВИЗИТЫ И ПОДПИСИ СТОРОН:</w:t>
      </w:r>
    </w:p>
    <w:tbl>
      <w:tblPr>
        <w:tblpPr w:leftFromText="180" w:rightFromText="180" w:vertAnchor="text" w:horzAnchor="margin" w:tblpX="-714" w:tblpY="336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4536"/>
      </w:tblGrid>
      <w:tr w:rsidR="00C97478" w:rsidRPr="00C97478" w14:paraId="0858C538" w14:textId="77777777" w:rsidTr="00E53B2A">
        <w:trPr>
          <w:trHeight w:val="5805"/>
        </w:trPr>
        <w:tc>
          <w:tcPr>
            <w:tcW w:w="5807" w:type="dxa"/>
            <w:shd w:val="clear" w:color="auto" w:fill="auto"/>
          </w:tcPr>
          <w:p w14:paraId="32499656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Исполнитель</w:t>
            </w:r>
          </w:p>
          <w:p w14:paraId="4C191E3C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AA9B817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Государственное учреждение</w:t>
            </w:r>
          </w:p>
          <w:p w14:paraId="5C083175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«Республиканский научно-</w:t>
            </w:r>
          </w:p>
          <w:p w14:paraId="415E2CF2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практический центр </w:t>
            </w:r>
          </w:p>
          <w:p w14:paraId="54EF18C7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«Мать и дитя» </w:t>
            </w:r>
          </w:p>
          <w:p w14:paraId="73967477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Министерства здравоохранения Республики Беларусь</w:t>
            </w:r>
          </w:p>
          <w:p w14:paraId="6DFEE1D4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62A71BB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Местонахождение: </w:t>
            </w: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220053,</w:t>
            </w:r>
          </w:p>
          <w:p w14:paraId="055A0C8C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 г. Минск, ул. Орловская, 66</w:t>
            </w:r>
          </w:p>
          <w:p w14:paraId="6AA002C4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79703FB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Банковские реквизиты:</w:t>
            </w:r>
          </w:p>
          <w:p w14:paraId="17806171" w14:textId="77777777" w:rsidR="00C97478" w:rsidRPr="00C97478" w:rsidRDefault="00C97478" w:rsidP="00C97478">
            <w:pPr>
              <w:widowControl w:val="0"/>
              <w:tabs>
                <w:tab w:val="left" w:pos="374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ind w:right="-16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УНП 190572488 ОКПО 37652111,</w:t>
            </w:r>
          </w:p>
          <w:p w14:paraId="3326FACD" w14:textId="77777777" w:rsidR="00C97478" w:rsidRPr="00C97478" w:rsidRDefault="00C97478" w:rsidP="00C97478">
            <w:pPr>
              <w:widowControl w:val="0"/>
              <w:tabs>
                <w:tab w:val="left" w:pos="374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ind w:right="-364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ф-л 500-Минское областное </w:t>
            </w:r>
          </w:p>
          <w:p w14:paraId="797060A3" w14:textId="77777777" w:rsidR="00C97478" w:rsidRPr="00C97478" w:rsidRDefault="00C97478" w:rsidP="00C97478">
            <w:pPr>
              <w:widowControl w:val="0"/>
              <w:tabs>
                <w:tab w:val="left" w:pos="374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ind w:right="-364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управление </w:t>
            </w:r>
          </w:p>
          <w:p w14:paraId="67384912" w14:textId="77777777" w:rsidR="00C97478" w:rsidRPr="00C97478" w:rsidRDefault="00C97478" w:rsidP="00C97478">
            <w:pPr>
              <w:widowControl w:val="0"/>
              <w:tabs>
                <w:tab w:val="left" w:pos="374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ind w:right="-364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ОАО «АСБ Беларусбанк», </w:t>
            </w:r>
          </w:p>
          <w:p w14:paraId="75581B1E" w14:textId="77777777" w:rsidR="00C97478" w:rsidRPr="00C97478" w:rsidRDefault="00C97478" w:rsidP="00C97478">
            <w:pPr>
              <w:widowControl w:val="0"/>
              <w:tabs>
                <w:tab w:val="left" w:pos="374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ind w:right="-364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220116, г. Минск, </w:t>
            </w:r>
          </w:p>
          <w:p w14:paraId="50153719" w14:textId="77777777" w:rsidR="00C97478" w:rsidRPr="00C97478" w:rsidRDefault="00C97478" w:rsidP="00C97478">
            <w:pPr>
              <w:widowControl w:val="0"/>
              <w:tabs>
                <w:tab w:val="left" w:pos="374"/>
              </w:tabs>
              <w:suppressAutoHyphens/>
              <w:autoSpaceDE w:val="0"/>
              <w:autoSpaceDN w:val="0"/>
              <w:adjustRightInd w:val="0"/>
              <w:spacing w:after="0" w:line="216" w:lineRule="auto"/>
              <w:ind w:right="-364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пр.Дзержинского,69/1, </w:t>
            </w:r>
          </w:p>
          <w:p w14:paraId="58EF94D2" w14:textId="77777777" w:rsidR="00C97478" w:rsidRPr="00C97478" w:rsidRDefault="00C97478" w:rsidP="00C97478">
            <w:pPr>
              <w:widowControl w:val="0"/>
              <w:tabs>
                <w:tab w:val="left" w:pos="4860"/>
              </w:tabs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р/с В</w:t>
            </w:r>
            <w:r w:rsidRPr="00C97478">
              <w:rPr>
                <w:rFonts w:ascii="Times New Roman" w:eastAsia="Times New Roman" w:hAnsi="Times New Roman" w:cs="Times New Roman"/>
                <w:lang w:val="en-US" w:eastAsia="ru-RU"/>
              </w:rPr>
              <w:t>Y</w:t>
            </w: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88АКВВ36329205710056000000</w:t>
            </w:r>
          </w:p>
          <w:p w14:paraId="7A2D14DA" w14:textId="77777777" w:rsidR="00C97478" w:rsidRPr="00C97478" w:rsidRDefault="00C97478" w:rsidP="00C97478">
            <w:pPr>
              <w:widowControl w:val="0"/>
              <w:tabs>
                <w:tab w:val="left" w:pos="4860"/>
              </w:tabs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val="en-US" w:eastAsia="ru-RU"/>
              </w:rPr>
              <w:t>SWIFTcode</w:t>
            </w: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C97478">
              <w:rPr>
                <w:rFonts w:ascii="Times New Roman" w:eastAsia="Times New Roman" w:hAnsi="Times New Roman" w:cs="Times New Roman"/>
                <w:lang w:val="en-US" w:eastAsia="ru-RU"/>
              </w:rPr>
              <w:t>AKBBBY</w:t>
            </w: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2Х</w:t>
            </w:r>
          </w:p>
          <w:p w14:paraId="2E85E3DC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8341B7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37CFEAC" w14:textId="77777777" w:rsidR="00C97478" w:rsidRPr="00C97478" w:rsidRDefault="00C97478" w:rsidP="00C97478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ind w:right="-16" w:firstLine="3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  <w:p w14:paraId="6D42C341" w14:textId="77777777" w:rsidR="00C97478" w:rsidRPr="00C97478" w:rsidRDefault="00C97478" w:rsidP="00C97478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ind w:right="34" w:firstLine="3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______________________С.А.Васильев</w:t>
            </w:r>
          </w:p>
          <w:p w14:paraId="35498C5A" w14:textId="77777777" w:rsidR="00C97478" w:rsidRPr="00C97478" w:rsidRDefault="00C97478" w:rsidP="00C97478">
            <w:pPr>
              <w:widowControl w:val="0"/>
              <w:suppressAutoHyphens/>
              <w:autoSpaceDE w:val="0"/>
              <w:autoSpaceDN w:val="0"/>
              <w:adjustRightInd w:val="0"/>
              <w:spacing w:after="0" w:line="216" w:lineRule="auto"/>
              <w:ind w:left="1309" w:right="-16" w:hanging="127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М.П.            </w:t>
            </w:r>
            <w:r w:rsidRPr="00C974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  <w:p w14:paraId="619A165C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14:paraId="6F58B411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Заказчик</w:t>
            </w:r>
          </w:p>
          <w:p w14:paraId="3900D88D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10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</w:t>
            </w:r>
          </w:p>
          <w:p w14:paraId="7080741C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36"/>
              <w:jc w:val="center"/>
              <w:rPr>
                <w:rFonts w:ascii="TimesNewRomanPSMT" w:eastAsia="Times New Roman" w:hAnsi="TimesNewRomanPSMT" w:cs="Calibri"/>
                <w:color w:val="000000"/>
                <w:sz w:val="16"/>
                <w:szCs w:val="16"/>
                <w:lang w:eastAsia="ru-RU"/>
              </w:rPr>
            </w:pPr>
            <w:r w:rsidRPr="00C97478">
              <w:rPr>
                <w:rFonts w:ascii="TimesNewRomanPSMT" w:eastAsia="Times New Roman" w:hAnsi="TimesNewRomanPSMT" w:cs="Calibri"/>
                <w:color w:val="000000"/>
                <w:sz w:val="20"/>
                <w:szCs w:val="20"/>
                <w:lang w:eastAsia="ru-RU"/>
              </w:rPr>
              <w:t>(</w:t>
            </w:r>
            <w:r w:rsidRPr="00C97478">
              <w:rPr>
                <w:rFonts w:ascii="TimesNewRomanPSMT" w:eastAsia="Times New Roman" w:hAnsi="TimesNewRomanPSMT" w:cs="Calibri"/>
                <w:color w:val="000000"/>
                <w:sz w:val="16"/>
                <w:szCs w:val="16"/>
                <w:lang w:eastAsia="ru-RU"/>
              </w:rPr>
              <w:t>наименование юридического лица)</w:t>
            </w:r>
          </w:p>
          <w:p w14:paraId="0AF33CAD" w14:textId="70649B1E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hanging="111"/>
              <w:jc w:val="both"/>
              <w:rPr>
                <w:rFonts w:ascii="TimesNewRomanPSMT" w:eastAsia="Times New Roman" w:hAnsi="TimesNewRomanPSMT" w:cs="Calibri"/>
                <w:color w:val="000000"/>
                <w:sz w:val="16"/>
                <w:szCs w:val="16"/>
                <w:lang w:eastAsia="ru-RU"/>
              </w:rPr>
            </w:pPr>
            <w:r w:rsidRPr="00C97478">
              <w:rPr>
                <w:rFonts w:ascii="TimesNewRomanPSMT" w:eastAsia="Times New Roman" w:hAnsi="TimesNewRomanPSMT" w:cs="Calibri"/>
                <w:color w:val="000000"/>
                <w:sz w:val="16"/>
                <w:szCs w:val="16"/>
                <w:lang w:eastAsia="ru-RU"/>
              </w:rPr>
              <w:t>_____________________</w:t>
            </w:r>
            <w:r w:rsidRPr="00C97478">
              <w:rPr>
                <w:rFonts w:ascii="TimesNewRomanPSMT" w:eastAsia="Times New Roman" w:hAnsi="TimesNewRomanPSMT" w:cs="Calibri"/>
                <w:sz w:val="16"/>
                <w:szCs w:val="16"/>
                <w:lang w:eastAsia="ru-RU"/>
              </w:rPr>
              <w:t>__________________________________</w:t>
            </w:r>
          </w:p>
          <w:p w14:paraId="34A6E220" w14:textId="77777777" w:rsidR="00E53B2A" w:rsidRDefault="00E53B2A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82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06B7EE8" w14:textId="5E9FD478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82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Местонахождение:</w:t>
            </w:r>
          </w:p>
          <w:p w14:paraId="26F05DC1" w14:textId="30EF486F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______________________________________</w:t>
            </w:r>
            <w:r w:rsidR="00E53B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______________</w:t>
            </w:r>
            <w:r w:rsidRPr="00C974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</w:t>
            </w:r>
          </w:p>
          <w:p w14:paraId="6E4975EC" w14:textId="733E0070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3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_______________________________________</w:t>
            </w:r>
            <w:r w:rsidR="00E53B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</w:t>
            </w:r>
          </w:p>
          <w:p w14:paraId="133DE383" w14:textId="2CA3B124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88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(для юридического лица)</w:t>
            </w:r>
            <w:r w:rsidRPr="00C9747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_________________________________________</w:t>
            </w:r>
            <w:r w:rsidR="00E53B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  <w:p w14:paraId="484DC6F8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firstLine="88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AD702A4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58D32A8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Банковские реквизиты:</w:t>
            </w:r>
          </w:p>
          <w:p w14:paraId="24DD3239" w14:textId="64016CBF" w:rsidR="00C97478" w:rsidRPr="00C97478" w:rsidRDefault="00C97478" w:rsidP="00E53B2A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956" w:right="31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_________________________</w:t>
            </w:r>
            <w:r w:rsidR="00E53B2A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 w:rsidRPr="00C97478">
              <w:rPr>
                <w:rFonts w:ascii="TimesNewRomanPSMT" w:eastAsia="Times New Roman" w:hAnsi="TimesNewRomanPSMT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__________________________</w:t>
            </w:r>
            <w:r w:rsidR="00E53B2A">
              <w:rPr>
                <w:rFonts w:ascii="Times New Roman" w:eastAsia="Times New Roman" w:hAnsi="Times New Roman" w:cs="Times New Roman"/>
                <w:lang w:eastAsia="ru-RU"/>
              </w:rPr>
              <w:t>________________</w:t>
            </w:r>
            <w:r w:rsidRPr="00C97478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  <w:p w14:paraId="26E900FF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102" w:firstLine="881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  <w:r w:rsidRPr="00C97478">
              <w:rPr>
                <w:rFonts w:ascii="TimesNewRomanPSMT" w:eastAsia="Times New Roman" w:hAnsi="TimesNewRomanPSMT" w:cs="Calibri"/>
                <w:color w:val="000000"/>
                <w:sz w:val="16"/>
                <w:szCs w:val="16"/>
                <w:lang w:eastAsia="ru-RU"/>
              </w:rPr>
              <w:t>(для юридического лица)</w:t>
            </w:r>
          </w:p>
          <w:p w14:paraId="53D80B9B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164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2421267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</w:p>
          <w:p w14:paraId="5BC8ABC5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</w:p>
          <w:p w14:paraId="3C7280CE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</w:p>
          <w:p w14:paraId="0FC42951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</w:p>
          <w:p w14:paraId="7371D107" w14:textId="5E345F57" w:rsid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</w:p>
          <w:p w14:paraId="1A3A689F" w14:textId="77777777" w:rsidR="00E53B2A" w:rsidRPr="00C97478" w:rsidRDefault="00E53B2A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</w:p>
          <w:p w14:paraId="706CFA1E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  <w:r w:rsidRPr="00C97478">
              <w:rPr>
                <w:rFonts w:ascii="TimesNewRomanPSMT" w:eastAsia="Times New Roman" w:hAnsi="TimesNewRomanPSMT" w:cs="Calibri"/>
                <w:color w:val="000000"/>
                <w:lang w:eastAsia="ru-RU"/>
              </w:rPr>
              <w:t>Руководитель</w:t>
            </w:r>
          </w:p>
          <w:p w14:paraId="1FC4456A" w14:textId="77777777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left="-111" w:right="1314" w:firstLine="142"/>
              <w:jc w:val="center"/>
              <w:rPr>
                <w:rFonts w:ascii="TimesNewRomanPSMT" w:eastAsia="Times New Roman" w:hAnsi="TimesNewRomanPSMT" w:cs="Calibri"/>
                <w:color w:val="000000"/>
                <w:lang w:eastAsia="ru-RU"/>
              </w:rPr>
            </w:pPr>
            <w:r w:rsidRPr="00C97478">
              <w:rPr>
                <w:rFonts w:ascii="TimesNewRomanPSMT" w:eastAsia="Times New Roman" w:hAnsi="TimesNewRomanPSMT" w:cs="Calibri"/>
                <w:color w:val="000000"/>
                <w:lang w:eastAsia="ru-RU"/>
              </w:rPr>
              <w:t>__________________________</w:t>
            </w:r>
          </w:p>
          <w:p w14:paraId="47A7B85E" w14:textId="15C6B7A3" w:rsidR="00C97478" w:rsidRPr="00C97478" w:rsidRDefault="00C97478" w:rsidP="00C97478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216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74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М.П.                          (</w:t>
            </w:r>
            <w:r w:rsidR="007B0070" w:rsidRPr="00C974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подпись)  </w:t>
            </w:r>
            <w:r w:rsidRPr="00C974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</w:t>
            </w:r>
          </w:p>
        </w:tc>
      </w:tr>
    </w:tbl>
    <w:p w14:paraId="36B920D2" w14:textId="77777777" w:rsidR="00542728" w:rsidRDefault="00542728"/>
    <w:sectPr w:rsidR="00542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FC2"/>
    <w:rsid w:val="002B0FC2"/>
    <w:rsid w:val="00301931"/>
    <w:rsid w:val="00542728"/>
    <w:rsid w:val="005C67CF"/>
    <w:rsid w:val="005F765F"/>
    <w:rsid w:val="00666216"/>
    <w:rsid w:val="0079551A"/>
    <w:rsid w:val="007B0070"/>
    <w:rsid w:val="007F2AE6"/>
    <w:rsid w:val="008F1ACE"/>
    <w:rsid w:val="009167F0"/>
    <w:rsid w:val="00917683"/>
    <w:rsid w:val="009A503A"/>
    <w:rsid w:val="009D56B6"/>
    <w:rsid w:val="009D5F35"/>
    <w:rsid w:val="00A75C33"/>
    <w:rsid w:val="00A863D2"/>
    <w:rsid w:val="00AD38AF"/>
    <w:rsid w:val="00B3759C"/>
    <w:rsid w:val="00B712EA"/>
    <w:rsid w:val="00C97478"/>
    <w:rsid w:val="00E53B2A"/>
    <w:rsid w:val="00EB52CF"/>
    <w:rsid w:val="00F1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6A19"/>
  <w15:chartTrackingRefBased/>
  <w15:docId w15:val="{DCF8A1E3-48E4-44B2-AC3C-9B2CD865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Заведующий ОЦ</dc:creator>
  <cp:keywords/>
  <dc:description/>
  <cp:lastModifiedBy>Заведующий ОЦ</cp:lastModifiedBy>
  <cp:revision>14</cp:revision>
  <dcterms:created xsi:type="dcterms:W3CDTF">2026-06-11T07:35:00Z</dcterms:created>
  <dcterms:modified xsi:type="dcterms:W3CDTF">2026-09-10T07:07:00Z</dcterms:modified>
</cp:coreProperties>
</file>