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B2B4" w14:textId="77777777" w:rsidR="00D56175" w:rsidRDefault="00D56175">
      <w:pPr>
        <w:rPr>
          <w:sz w:val="28"/>
          <w:szCs w:val="28"/>
        </w:rPr>
      </w:pPr>
    </w:p>
    <w:p w14:paraId="34ED45B9" w14:textId="77777777" w:rsidR="00D56175" w:rsidRDefault="00D56175">
      <w:pPr>
        <w:rPr>
          <w:sz w:val="28"/>
          <w:szCs w:val="28"/>
        </w:rPr>
      </w:pPr>
    </w:p>
    <w:p w14:paraId="30F19433" w14:textId="77777777" w:rsidR="00D56175" w:rsidRDefault="00596B8B">
      <w:pPr>
        <w:widowControl w:val="0"/>
        <w:autoSpaceDE w:val="0"/>
        <w:autoSpaceDN w:val="0"/>
        <w:spacing w:line="280" w:lineRule="exac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</w:t>
      </w:r>
    </w:p>
    <w:p w14:paraId="7DDD0373" w14:textId="77777777" w:rsidR="00D56175" w:rsidRDefault="00596B8B">
      <w:pPr>
        <w:widowControl w:val="0"/>
        <w:autoSpaceDE w:val="0"/>
        <w:autoSpaceDN w:val="0"/>
        <w:ind w:right="-28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республиканской научно-практической конференции </w:t>
      </w:r>
      <w:r>
        <w:rPr>
          <w:rFonts w:eastAsia="MS Mincho"/>
          <w:sz w:val="28"/>
          <w:szCs w:val="28"/>
          <w:lang w:eastAsia="ja-JP"/>
        </w:rPr>
        <w:t xml:space="preserve">с международным участием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Орфанные</w:t>
      </w:r>
      <w:proofErr w:type="spellEnd"/>
      <w:r>
        <w:rPr>
          <w:sz w:val="28"/>
          <w:szCs w:val="28"/>
        </w:rPr>
        <w:t xml:space="preserve"> заболевания: современные возможности диагностики и лечения»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64"/>
        <w:gridCol w:w="3380"/>
        <w:gridCol w:w="186"/>
        <w:gridCol w:w="4089"/>
      </w:tblGrid>
      <w:tr w:rsidR="00D56175" w14:paraId="106480D2" w14:textId="77777777"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B8F" w14:textId="77777777" w:rsidR="00D56175" w:rsidRDefault="00596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31D" w14:textId="77777777" w:rsidR="00D56175" w:rsidRDefault="00596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(доклад)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A2A9" w14:textId="77777777" w:rsidR="00D56175" w:rsidRDefault="00596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:rsidR="00D56175" w14:paraId="63F2F397" w14:textId="7777777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C43B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26 сентября 2025 г.</w:t>
            </w:r>
          </w:p>
          <w:p w14:paraId="2DD05339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Место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проведения: г. Минск, РНПЦ «Мать и дитя», Орловская 66, 8 корпус, актовый зал</w:t>
            </w:r>
          </w:p>
          <w:p w14:paraId="5565673D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Время проведения: 10.00-17.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lang w:val="en-US"/>
              </w:rPr>
              <w:t>50</w:t>
            </w:r>
          </w:p>
          <w:p w14:paraId="3DAC1C3A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Регистрация участников: 9.00-10.00.</w:t>
            </w:r>
          </w:p>
        </w:tc>
      </w:tr>
      <w:tr w:rsidR="00D56175" w14:paraId="25F44DD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5BA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10.00-10.10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6CE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Открытие Конференции, приветственное слово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E08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Лазарь Дмитрий Николаевич</w:t>
            </w:r>
          </w:p>
          <w:p w14:paraId="51F45E2E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заместитель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начальника главного управления организации медицинской помощи – начальник отдела медицинской помощи матерям и детям Министерства здравоохранения Республики Беларусь;</w:t>
            </w:r>
          </w:p>
          <w:p w14:paraId="42B34299" w14:textId="77777777" w:rsidR="00D56175" w:rsidRDefault="00D56175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  <w:p w14:paraId="7C61D2C7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Тулупова</w:t>
            </w:r>
            <w:proofErr w:type="spellEnd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консультант отдела медицинской помощи матерям и детям Минист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ерства здравоохранения Республики Беларусь;</w:t>
            </w:r>
          </w:p>
          <w:p w14:paraId="11A547F7" w14:textId="77777777" w:rsidR="00D56175" w:rsidRDefault="00D56175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  <w:p w14:paraId="5E445F5F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Васильев Сергей Алексеевич</w:t>
            </w:r>
          </w:p>
          <w:p w14:paraId="50567278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директор РНПЦ «Мать и дитя», главный внештатный акушер-гинеколог </w:t>
            </w:r>
          </w:p>
          <w:p w14:paraId="2FDEA910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Министерства здравоохранения Республики Беларусь, к.м.н., доцент </w:t>
            </w:r>
          </w:p>
        </w:tc>
      </w:tr>
      <w:tr w:rsidR="00D56175" w14:paraId="30464BA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F13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10.10-10.20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AC3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Лизосомные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болезни накопления- что мы з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наем и что еще предстоит узнать</w:t>
            </w:r>
          </w:p>
          <w:p w14:paraId="7C507558" w14:textId="77777777" w:rsidR="00D56175" w:rsidRDefault="00D56175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8AB" w14:textId="77777777" w:rsidR="00D56175" w:rsidRDefault="00596B8B">
            <w:pPr>
              <w:widowControl w:val="0"/>
              <w:jc w:val="both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b/>
                <w:color w:val="000000"/>
                <w:sz w:val="20"/>
                <w:szCs w:val="20"/>
              </w:rPr>
              <w:t>Тильки-Шиманска</w:t>
            </w:r>
            <w:proofErr w:type="spellEnd"/>
            <w:r>
              <w:rPr>
                <w:rFonts w:eastAsia="Arial Unicode MS"/>
                <w:b/>
                <w:color w:val="000000"/>
                <w:sz w:val="20"/>
                <w:szCs w:val="20"/>
              </w:rPr>
              <w:t xml:space="preserve"> Анна</w:t>
            </w:r>
          </w:p>
          <w:p w14:paraId="4F234AF2" w14:textId="77777777" w:rsidR="00D56175" w:rsidRDefault="00596B8B">
            <w:pPr>
              <w:widowControl w:val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Style w:val="organictextcontentspan"/>
                <w:sz w:val="20"/>
                <w:szCs w:val="20"/>
              </w:rPr>
              <w:t>д.м.н., профессор, Институт здоровья детей (г. Варшава, Польша)</w:t>
            </w:r>
          </w:p>
        </w:tc>
      </w:tr>
      <w:tr w:rsidR="00D56175" w14:paraId="03235CFB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A48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10.20-10.40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C69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Красные флаги в диагностике дефицита 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лизосомной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кислой липазы. О чем нужно помнить?"</w:t>
            </w:r>
          </w:p>
          <w:p w14:paraId="53AA13FC" w14:textId="77777777" w:rsidR="00D56175" w:rsidRDefault="00D56175">
            <w:pPr>
              <w:widowControl w:val="0"/>
              <w:rPr>
                <w:rFonts w:eastAsia="Arial Unicode MS" w:cs="Arial Unicode MS"/>
                <w:i/>
                <w:color w:val="000000"/>
                <w:sz w:val="16"/>
                <w:szCs w:val="16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C6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Захарова Екатерина Юрьевна </w:t>
            </w:r>
          </w:p>
          <w:p w14:paraId="1414346F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заведующая</w:t>
            </w:r>
            <w:r>
              <w:rPr>
                <w:rFonts w:eastAsia="Arial Unicode MS" w:cs="Arial Unicode MS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лабораторией наследственных</w:t>
            </w:r>
            <w:r>
              <w:rPr>
                <w:rFonts w:eastAsia="Arial Unicode MS" w:cs="Arial Unicode MS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болезней</w:t>
            </w:r>
            <w:r>
              <w:rPr>
                <w:rFonts w:eastAsia="Arial Unicode MS" w:cs="Arial Unicode MS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обмена</w:t>
            </w:r>
            <w:r>
              <w:rPr>
                <w:rFonts w:eastAsia="Arial Unicode MS" w:cs="Arial Unicode MS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веществ ФГБНУ</w:t>
            </w:r>
            <w:r>
              <w:rPr>
                <w:rFonts w:eastAsia="Arial Unicode MS" w:cs="Arial Unicode MS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«МГНЦ</w:t>
            </w:r>
            <w:r>
              <w:rPr>
                <w:rFonts w:eastAsia="Arial Unicode MS" w:cs="Arial Unicode MS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им. а</w:t>
            </w:r>
            <w:r>
              <w:rPr>
                <w:rFonts w:eastAsia="Arial Unicode MS" w:cs="Arial Unicode MS"/>
                <w:color w:val="000000"/>
                <w:spacing w:val="-1"/>
                <w:sz w:val="20"/>
                <w:szCs w:val="20"/>
              </w:rPr>
              <w:t>кадемика</w:t>
            </w:r>
            <w:r>
              <w:rPr>
                <w:rFonts w:eastAsia="Arial Unicode MS" w:cs="Arial Unicode MS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pacing w:val="-1"/>
                <w:sz w:val="20"/>
                <w:szCs w:val="20"/>
              </w:rPr>
              <w:t>Н.П. Бочкова»,</w:t>
            </w:r>
            <w:r>
              <w:rPr>
                <w:rFonts w:eastAsia="Arial Unicode MS" w:cs="Arial Unicode MS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Председатель</w:t>
            </w:r>
            <w:r>
              <w:rPr>
                <w:rFonts w:eastAsia="Arial Unicode MS" w:cs="Arial Unicode MS"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экспертного совета</w:t>
            </w:r>
            <w:r>
              <w:rPr>
                <w:rFonts w:eastAsia="Arial Unicode MS" w:cs="Arial Unicode MS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ВООЗ, д.м.н. (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г.Москва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, Россия)</w:t>
            </w:r>
          </w:p>
        </w:tc>
      </w:tr>
      <w:tr w:rsidR="00D56175" w14:paraId="22D3BD80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612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10.40-11.10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8A9" w14:textId="77777777" w:rsidR="00D56175" w:rsidRDefault="00596B8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Дефицит ААDC как маска ДЦП</w:t>
            </w:r>
          </w:p>
          <w:p w14:paraId="734AE96C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7EE882C1" w14:textId="77777777" w:rsidR="00D56175" w:rsidRDefault="00D56175">
            <w:pPr>
              <w:widowControl w:val="0"/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CE1" w14:textId="77777777" w:rsidR="00D56175" w:rsidRDefault="00596B8B">
            <w:pPr>
              <w:widowControl w:val="0"/>
              <w:jc w:val="both"/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  <w:t>Шалькевич</w:t>
            </w:r>
            <w:proofErr w:type="spellEnd"/>
            <w:r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  <w:t xml:space="preserve"> Леонид Валентинович </w:t>
            </w: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заведующий кафедрой детской неврологии Института повышения квалификации и переподготовки кадров в здравоохранении УО «Белорусский государственный медицинский университет», д.м.н., профессор (г. Минск, Беларусь)</w:t>
            </w:r>
          </w:p>
        </w:tc>
      </w:tr>
      <w:tr w:rsidR="00D56175" w14:paraId="6448E48C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991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11.10-11.40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006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Интрацеребровентрикулярная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ферментозаместительная</w:t>
            </w:r>
            <w:proofErr w:type="spellEnd"/>
            <w:r>
              <w:rPr>
                <w:sz w:val="20"/>
                <w:szCs w:val="20"/>
              </w:rPr>
              <w:t xml:space="preserve"> терапия синдрома Хантера: первые результаты.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57B" w14:textId="77777777" w:rsidR="00D56175" w:rsidRDefault="00596B8B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Кузенкова</w:t>
            </w:r>
            <w:r>
              <w:rPr>
                <w:b/>
                <w:sz w:val="20"/>
                <w:szCs w:val="20"/>
              </w:rPr>
              <w:t xml:space="preserve"> Людмила Михайловна </w:t>
            </w:r>
          </w:p>
          <w:p w14:paraId="4C3158A4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центра детской психоневрологии НМИЦ здоровья детей ФГАУ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МЗ Росси</w:t>
            </w:r>
            <w:r>
              <w:rPr>
                <w:sz w:val="20"/>
                <w:szCs w:val="20"/>
              </w:rPr>
              <w:t>йской</w:t>
            </w:r>
            <w:r>
              <w:rPr>
                <w:sz w:val="20"/>
                <w:szCs w:val="20"/>
              </w:rPr>
              <w:t xml:space="preserve"> федерации</w:t>
            </w:r>
            <w:r>
              <w:rPr>
                <w:sz w:val="20"/>
                <w:szCs w:val="20"/>
              </w:rPr>
              <w:t xml:space="preserve">, д.м.н., профессор (г. </w:t>
            </w:r>
            <w:r>
              <w:rPr>
                <w:sz w:val="20"/>
                <w:szCs w:val="20"/>
              </w:rPr>
              <w:t>Москва, Россия)</w:t>
            </w:r>
          </w:p>
        </w:tc>
      </w:tr>
      <w:tr w:rsidR="00D56175" w14:paraId="70144AD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AB6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11.40-12.10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A06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Рахит- маска наследственного заболевания</w:t>
            </w:r>
          </w:p>
          <w:p w14:paraId="024C82CE" w14:textId="77777777" w:rsidR="00D56175" w:rsidRDefault="00D56175">
            <w:pPr>
              <w:widowControl w:val="0"/>
              <w:rPr>
                <w:rFonts w:eastAsia="Arial Unicode MS" w:cs="Arial Unicode MS"/>
                <w:i/>
                <w:color w:val="000000"/>
                <w:sz w:val="18"/>
                <w:szCs w:val="18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500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Вашакмадзе</w:t>
            </w:r>
            <w:proofErr w:type="spellEnd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Нато</w:t>
            </w:r>
            <w:proofErr w:type="spellEnd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Джумберовна</w:t>
            </w:r>
            <w:proofErr w:type="spellEnd"/>
          </w:p>
          <w:p w14:paraId="20ADA1A8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заведующий отделом 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орфанных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болезней и профилактики 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инвалидизирующих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заболеваний, ведущий научный сотрудник РНЦХ имени академика 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Б.В.Петровского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, д.м.н., про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фессор (г. Москва, Россия)</w:t>
            </w:r>
          </w:p>
        </w:tc>
      </w:tr>
      <w:tr w:rsidR="00D56175" w14:paraId="78F989B7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4588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12.10-12.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3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006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Болезнь Гоше - современный взгляд на лечение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11F" w14:textId="77777777" w:rsidR="00D56175" w:rsidRDefault="00596B8B">
            <w:pPr>
              <w:widowControl w:val="0"/>
              <w:jc w:val="both"/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  <w:t>Лапотентова</w:t>
            </w:r>
            <w:proofErr w:type="spellEnd"/>
            <w:r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  <w:t xml:space="preserve"> Елена Сергеевна</w:t>
            </w: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 xml:space="preserve"> заведующий приемным отделением РНПЦ </w:t>
            </w:r>
            <w:proofErr w:type="spellStart"/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ДОГиИ</w:t>
            </w:r>
            <w:proofErr w:type="spellEnd"/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, врач гематолог детский (г. Минск, Беларусь)</w:t>
            </w:r>
          </w:p>
        </w:tc>
      </w:tr>
      <w:tr w:rsidR="00D56175" w14:paraId="42023ABF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14DC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12: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3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0-12:50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FA9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Может ли рахит быть 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орфанным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заболеванием? Обзор клинических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lastRenderedPageBreak/>
              <w:t>случаев Х-ГФР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0B5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lastRenderedPageBreak/>
              <w:t>Кекеева</w:t>
            </w:r>
            <w:proofErr w:type="spellEnd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 Татьяна Николаевна</w:t>
            </w:r>
          </w:p>
          <w:p w14:paraId="30607ABA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врач-генетик ФГБНУ «МГНЦ им. академика</w:t>
            </w:r>
            <w:r>
              <w:rPr>
                <w:rFonts w:eastAsia="Arial Unicode MS" w:cs="Arial Unicode MS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lastRenderedPageBreak/>
              <w:t xml:space="preserve">Н.П. Бочкова»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(г. Москва, Россия)</w:t>
            </w:r>
          </w:p>
        </w:tc>
      </w:tr>
      <w:tr w:rsidR="00D56175" w14:paraId="6B324507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90C6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lastRenderedPageBreak/>
              <w:t>12.50-13.20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3DF" w14:textId="77777777" w:rsidR="00D56175" w:rsidRDefault="00596B8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Неонатальный холестаз: время имеет значение</w:t>
            </w:r>
          </w:p>
          <w:p w14:paraId="39FC4D20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240F619E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52034A62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64907EA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1C15E9B6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91C4ADB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52556BCA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1591BB2A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7CAD90D4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A75270E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EDF00E0" w14:textId="77777777" w:rsidR="00D56175" w:rsidRDefault="00D56175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945E87" w14:textId="77777777" w:rsidR="00D56175" w:rsidRDefault="00D56175">
            <w:pPr>
              <w:pStyle w:val="a6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568" w14:textId="77777777" w:rsidR="00D56175" w:rsidRDefault="00596B8B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Дегтярева Анна Владимировна</w:t>
            </w:r>
          </w:p>
          <w:p w14:paraId="7B060323" w14:textId="77777777" w:rsidR="00D56175" w:rsidRDefault="00596B8B">
            <w:pPr>
              <w:pStyle w:val="a6"/>
              <w:jc w:val="both"/>
              <w:rPr>
                <w:rFonts w:ascii="Times New Roman" w:hAnsi="Times New Roman"/>
                <w:color w:val="0A2D4B"/>
                <w:sz w:val="20"/>
                <w:szCs w:val="20"/>
              </w:rPr>
            </w:pPr>
            <w:r>
              <w:rPr>
                <w:rFonts w:ascii="Times New Roman" w:hAnsi="Times New Roman"/>
                <w:color w:val="0A2D4B"/>
                <w:sz w:val="20"/>
                <w:szCs w:val="20"/>
              </w:rPr>
              <w:t xml:space="preserve">профессор кафедры неонатологии КИДЗ им. Н.Ф. Филатова, ФГАОУ ВО Первый МГМУ им. И.М. Сеченова Минздрава России (Сеченовский </w:t>
            </w:r>
            <w:r>
              <w:rPr>
                <w:rFonts w:ascii="Times New Roman" w:hAnsi="Times New Roman"/>
                <w:color w:val="0A2D4B"/>
                <w:sz w:val="20"/>
                <w:szCs w:val="20"/>
              </w:rPr>
              <w:t>Университет), заведующая отделом педиатрии Института неонатологии и педиатрии ФГБУ «НМИЦ АГП им. В.И. Кулакова» Минздрава России, д.м.н., профессор (г. Москва, Россия);</w:t>
            </w:r>
          </w:p>
          <w:p w14:paraId="15E01D52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Захарова Екатерина Юрьевна </w:t>
            </w:r>
          </w:p>
          <w:p w14:paraId="76738742" w14:textId="77777777" w:rsidR="00D56175" w:rsidRDefault="00596B8B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лабораторией наследственных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болезней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обмена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веще</w:t>
            </w:r>
            <w:r>
              <w:rPr>
                <w:rFonts w:ascii="Times New Roman" w:hAnsi="Times New Roman"/>
                <w:sz w:val="20"/>
                <w:szCs w:val="20"/>
              </w:rPr>
              <w:t>ств ФГБНУ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«МГНЦ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им. 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кадемика</w:t>
            </w:r>
            <w:r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Н.П. Бочкова»,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экспертного совета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ВООЗ, д.м.н. (г. Москва, Россия)</w:t>
            </w:r>
          </w:p>
        </w:tc>
      </w:tr>
      <w:tr w:rsidR="00D56175" w14:paraId="41A899D3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AF6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13.20-14.00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A89" w14:textId="77777777" w:rsidR="00D56175" w:rsidRDefault="00596B8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C97" w14:textId="77777777" w:rsidR="00D56175" w:rsidRDefault="00D56175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6175" w14:paraId="75FDC8B3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944C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14.00-14.20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35A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 xml:space="preserve">Влияние новых методов лабораторной диагностики на эффективность выявления врожденных ошибок </w:t>
            </w: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метаболизма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9BD" w14:textId="77777777" w:rsidR="00D56175" w:rsidRDefault="00596B8B">
            <w:pPr>
              <w:widowControl w:val="0"/>
              <w:jc w:val="both"/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  <w:t>Гусина Нина Борисовна</w:t>
            </w:r>
          </w:p>
          <w:p w14:paraId="76B85739" w14:textId="77777777" w:rsidR="00D56175" w:rsidRDefault="00596B8B">
            <w:pPr>
              <w:widowControl w:val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врач клинической лабораторной диагностики клинико-диагностической (генетической) лаборатории РНПЦ «Мать и дитя», к.б.н. (г. Минск, Беларусь)</w:t>
            </w:r>
          </w:p>
        </w:tc>
      </w:tr>
      <w:tr w:rsidR="00D56175" w14:paraId="7D09152A" w14:textId="77777777">
        <w:trPr>
          <w:trHeight w:val="9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97B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14.20-14.40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DC9" w14:textId="77777777" w:rsidR="00D56175" w:rsidRDefault="00596B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Аутовоспалительные</w:t>
            </w:r>
            <w:proofErr w:type="spellEnd"/>
            <w:r>
              <w:rPr>
                <w:sz w:val="20"/>
                <w:szCs w:val="20"/>
              </w:rPr>
              <w:t xml:space="preserve"> заболевания: реалии 21 века. </w:t>
            </w:r>
          </w:p>
          <w:p w14:paraId="56D41674" w14:textId="77777777" w:rsidR="00D56175" w:rsidRDefault="00D56175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66B" w14:textId="77777777" w:rsidR="00D56175" w:rsidRDefault="00596B8B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Щербина Анна </w:t>
            </w:r>
            <w:r>
              <w:rPr>
                <w:b/>
                <w:bCs/>
                <w:sz w:val="20"/>
                <w:szCs w:val="20"/>
              </w:rPr>
              <w:t>Юрьевна</w:t>
            </w:r>
            <w:r>
              <w:rPr>
                <w:sz w:val="20"/>
                <w:szCs w:val="20"/>
              </w:rPr>
              <w:t xml:space="preserve"> – заведующий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кафедрой аллергологии и иммунологии ФГБУ «НМИЦ ДГОИ им. Дмитрия Рогачева»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д.м.н., профессор</w:t>
            </w:r>
            <w:r>
              <w:rPr>
                <w:sz w:val="20"/>
                <w:szCs w:val="20"/>
              </w:rPr>
              <w:t>(г. Москва, Россия)</w:t>
            </w:r>
          </w:p>
        </w:tc>
      </w:tr>
      <w:tr w:rsidR="00D56175" w14:paraId="118432D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07D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14.40-15.00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488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Неонатальный скрининг на ПИД с использованием TREC и KREC. Опыт 2.5 лет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575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Мухина Анна Александровна</w:t>
            </w:r>
          </w:p>
          <w:p w14:paraId="6B7FA905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врач-аллерголог-иммунолог ФГБУ «НМИЦ ДГОИ имени Дмитрия Рогачева», научный куратор проекта «Регистр пациентов с ПИДС», научный сотрудник лаборатории</w:t>
            </w:r>
            <w:r>
              <w:rPr>
                <w:rFonts w:eastAsia="Arial Unicode MS" w:cs="Arial Unicode MS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генетической эпидемиологии ФГБНУ «МГНЦ им. академика</w:t>
            </w:r>
            <w:r>
              <w:rPr>
                <w:rFonts w:eastAsia="Arial Unicode MS" w:cs="Arial Unicode MS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Н.П. Бочкова», к.м.н. (г. Москва, Россия)</w:t>
            </w:r>
          </w:p>
        </w:tc>
      </w:tr>
      <w:tr w:rsidR="00D56175" w14:paraId="6B26978A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7A8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15.00-15.20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7BF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Генетический диагноз как основа Персонифицированной терапии ВДИ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E67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Кузьменко Наталья Борисовна</w:t>
            </w:r>
          </w:p>
          <w:p w14:paraId="10CC8D2D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заведующий лабораторией эпидемиологии и мониторинга ПИД, доцент кафедры аллергологии и иммунологии ФГБУ «НМИЦ ДГОИ им. Дмитрия Рогачёва» Минздрава России, врач </w:t>
            </w:r>
            <w:r>
              <w:rPr>
                <w:rFonts w:eastAsia="Arial Unicode MS" w:cs="Arial Unicode MS"/>
                <w:bCs/>
                <w:color w:val="000000"/>
                <w:sz w:val="20"/>
                <w:szCs w:val="20"/>
              </w:rPr>
              <w:t>алл</w:t>
            </w:r>
            <w:r>
              <w:rPr>
                <w:rFonts w:eastAsia="Arial Unicode MS" w:cs="Arial Unicode MS"/>
                <w:bCs/>
                <w:color w:val="000000"/>
                <w:sz w:val="20"/>
                <w:szCs w:val="20"/>
              </w:rPr>
              <w:t>ерголог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-</w:t>
            </w:r>
            <w:r>
              <w:rPr>
                <w:rFonts w:eastAsia="Arial Unicode MS" w:cs="Arial Unicode MS"/>
                <w:bCs/>
                <w:color w:val="000000"/>
                <w:sz w:val="20"/>
                <w:szCs w:val="20"/>
              </w:rPr>
              <w:t>иммунолог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, к.м.н. (г. Москва, Россия)</w:t>
            </w:r>
          </w:p>
        </w:tc>
      </w:tr>
      <w:tr w:rsidR="00D56175" w14:paraId="107E2B4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257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15.20-15.40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FF3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Сложности генетической диагностики на примере синдрома Мак-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Кьюсика</w:t>
            </w:r>
            <w:proofErr w:type="spellEnd"/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4FB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Марахонов</w:t>
            </w:r>
            <w:proofErr w:type="spellEnd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 Андрей Владимирович</w:t>
            </w:r>
          </w:p>
          <w:p w14:paraId="319ACD4E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ведущий</w:t>
            </w:r>
            <w:r>
              <w:rPr>
                <w:rFonts w:eastAsia="Arial Unicode MS" w:cs="Arial Unicode MS"/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научный</w:t>
            </w:r>
            <w:r>
              <w:rPr>
                <w:rFonts w:eastAsia="Arial Unicode MS" w:cs="Arial Unicode MS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сотрудник</w:t>
            </w:r>
            <w:r>
              <w:rPr>
                <w:rFonts w:eastAsia="Arial Unicode MS" w:cs="Arial Unicode MS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лаборатории</w:t>
            </w:r>
            <w:r>
              <w:rPr>
                <w:rFonts w:eastAsia="Arial Unicode MS" w:cs="Arial Unicode MS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генетической эпидемиологии ФГБНУ «МГНЦ им. академика</w:t>
            </w:r>
            <w:r>
              <w:rPr>
                <w:rFonts w:eastAsia="Arial Unicode MS" w:cs="Arial Unicode MS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Н.П.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Бочкова», к.б.н. (г. Москва, Россия)</w:t>
            </w:r>
          </w:p>
        </w:tc>
      </w:tr>
      <w:tr w:rsidR="00D56175" w14:paraId="442ECF8D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62D0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15.40-16.00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B0C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Современные модальности медицинской помощи пациентам с ВДИ </w:t>
            </w:r>
          </w:p>
          <w:p w14:paraId="79D544E9" w14:textId="77777777" w:rsidR="00D56175" w:rsidRDefault="00D56175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00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Родина Юлия Александровна</w:t>
            </w:r>
          </w:p>
          <w:p w14:paraId="56988582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заведующий отделением иммунологии ФГБУ «НМИЦ ДГОИ имени Дмитрия Рогачева» Минздрава России, к.м.н. (г. Москва, Россия)</w:t>
            </w:r>
          </w:p>
        </w:tc>
      </w:tr>
      <w:tr w:rsidR="00D56175" w14:paraId="6CE9D75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B55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16.00-16.20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DA1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Клиническая верификация набора реагентов для неонатального скрининга на наследственные болезни обмена веществ </w:t>
            </w:r>
            <w:proofErr w:type="spellStart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Неоскрин</w:t>
            </w:r>
            <w:proofErr w:type="spellEnd"/>
            <w:r>
              <w:rPr>
                <w:rFonts w:eastAsia="Arial Unicode MS" w:cs="Arial Unicode MS"/>
                <w:color w:val="000000"/>
                <w:sz w:val="20"/>
                <w:szCs w:val="20"/>
              </w:rPr>
              <w:t xml:space="preserve"> 30</w:t>
            </w:r>
          </w:p>
          <w:p w14:paraId="5E966502" w14:textId="77777777" w:rsidR="00D56175" w:rsidRDefault="00D56175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  <w:p w14:paraId="71C9E8A7" w14:textId="77777777" w:rsidR="00D56175" w:rsidRDefault="00D56175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970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7090D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color w:val="07090D"/>
                <w:sz w:val="20"/>
                <w:szCs w:val="20"/>
              </w:rPr>
              <w:t>Орлов Дмитрий Сергеевич</w:t>
            </w:r>
          </w:p>
          <w:p w14:paraId="561272CE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7090D"/>
                <w:sz w:val="20"/>
                <w:szCs w:val="20"/>
              </w:rPr>
            </w:pPr>
            <w:r>
              <w:rPr>
                <w:rFonts w:eastAsia="Arial Unicode MS" w:cs="Arial Unicode MS"/>
                <w:color w:val="07090D"/>
                <w:sz w:val="20"/>
                <w:szCs w:val="20"/>
              </w:rPr>
              <w:t xml:space="preserve">руководитель группы расширенного неонатального скрининга – врач лабораторный генетик, врач </w:t>
            </w:r>
            <w:r>
              <w:rPr>
                <w:rFonts w:eastAsia="Arial Unicode MS" w:cs="Arial Unicode MS"/>
                <w:color w:val="07090D"/>
                <w:sz w:val="20"/>
                <w:szCs w:val="20"/>
              </w:rPr>
              <w:t>клинической лабораторной диагностики клинико-диагностической лаборатории Медико-генетического центра (Генетическая клиника), младший научный сотрудник лаборатории наследственной патологии НИИ медицинской генетики Томского НИМЦ (г. Томск, Россия)</w:t>
            </w:r>
          </w:p>
        </w:tc>
      </w:tr>
      <w:tr w:rsidR="00D56175" w14:paraId="75960A0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948" w14:textId="77777777" w:rsidR="00D56175" w:rsidRDefault="00596B8B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16.20-16.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455" w14:textId="77777777" w:rsidR="00D56175" w:rsidRDefault="00596B8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 программ диагностики в Республике Беларусь</w:t>
            </w:r>
          </w:p>
          <w:p w14:paraId="3D3D10E8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72CF7190" w14:textId="77777777" w:rsidR="00D56175" w:rsidRDefault="00D561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91C" w14:textId="77777777" w:rsidR="00D56175" w:rsidRDefault="00596B8B">
            <w:pPr>
              <w:pStyle w:val="a6"/>
              <w:jc w:val="both"/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Полосухина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Дарья </w:t>
            </w:r>
            <w:r>
              <w:rPr>
                <w:rFonts w:ascii="Times New Roman" w:hAnsi="Times New Roman"/>
                <w:sz w:val="20"/>
                <w:szCs w:val="20"/>
              </w:rPr>
              <w:t>(г. Москва, Россия)</w:t>
            </w:r>
          </w:p>
        </w:tc>
      </w:tr>
      <w:tr w:rsidR="00D56175" w14:paraId="4B82D834" w14:textId="77777777">
        <w:trPr>
          <w:trHeight w:val="7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69B" w14:textId="77777777" w:rsidR="00D56175" w:rsidRDefault="00596B8B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16.40-17.10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42B" w14:textId="77777777" w:rsidR="00D56175" w:rsidRDefault="00596B8B">
            <w:pPr>
              <w:pStyle w:val="a6"/>
              <w:rPr>
                <w:rStyle w:val="27"/>
                <w:i/>
                <w:sz w:val="18"/>
                <w:szCs w:val="18"/>
              </w:rPr>
            </w:pPr>
            <w:r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 xml:space="preserve">Расширение скрининга новорожденных на </w:t>
            </w:r>
            <w:proofErr w:type="spellStart"/>
            <w:r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>лизосомные</w:t>
            </w:r>
            <w:proofErr w:type="spellEnd"/>
            <w:r>
              <w:rPr>
                <w:rStyle w:val="rynqvb"/>
                <w:rFonts w:ascii="Times New Roman" w:hAnsi="Times New Roman" w:cs="Times New Roman"/>
                <w:sz w:val="20"/>
                <w:szCs w:val="20"/>
              </w:rPr>
              <w:t xml:space="preserve"> болезни накопления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AA5" w14:textId="77777777" w:rsidR="00D56175" w:rsidRDefault="00596B8B">
            <w:pPr>
              <w:pStyle w:val="a6"/>
              <w:jc w:val="both"/>
              <w:rPr>
                <w:rStyle w:val="27"/>
                <w:b/>
                <w:sz w:val="20"/>
                <w:szCs w:val="20"/>
              </w:rPr>
            </w:pPr>
            <w:r>
              <w:rPr>
                <w:rStyle w:val="27"/>
                <w:b/>
                <w:sz w:val="20"/>
                <w:szCs w:val="20"/>
              </w:rPr>
              <w:t xml:space="preserve">Ханна </w:t>
            </w:r>
            <w:proofErr w:type="spellStart"/>
            <w:r>
              <w:rPr>
                <w:rStyle w:val="27"/>
                <w:b/>
                <w:sz w:val="20"/>
                <w:szCs w:val="20"/>
              </w:rPr>
              <w:t>Полари</w:t>
            </w:r>
            <w:proofErr w:type="spellEnd"/>
            <w:r>
              <w:rPr>
                <w:rStyle w:val="27"/>
                <w:b/>
                <w:sz w:val="20"/>
                <w:szCs w:val="20"/>
              </w:rPr>
              <w:t xml:space="preserve"> </w:t>
            </w:r>
            <w:r>
              <w:rPr>
                <w:rStyle w:val="27"/>
                <w:sz w:val="20"/>
                <w:szCs w:val="20"/>
              </w:rPr>
              <w:t>(Финляндия)</w:t>
            </w:r>
          </w:p>
        </w:tc>
      </w:tr>
      <w:tr w:rsidR="00D56175" w14:paraId="667CAFE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536" w14:textId="77777777" w:rsidR="00D56175" w:rsidRDefault="00596B8B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17.10-17.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3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E96" w14:textId="77777777" w:rsidR="00D56175" w:rsidRDefault="00596B8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Клиника и диагностика прогрессирующей мышечной дистрофии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Дюшенна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719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>Кекеева</w:t>
            </w:r>
            <w:proofErr w:type="spellEnd"/>
            <w:r>
              <w:rPr>
                <w:rFonts w:eastAsia="Arial Unicode MS" w:cs="Arial Unicode MS"/>
                <w:b/>
                <w:color w:val="000000"/>
                <w:sz w:val="20"/>
                <w:szCs w:val="20"/>
              </w:rPr>
              <w:t xml:space="preserve"> Татьяна Николаевна,</w:t>
            </w:r>
          </w:p>
          <w:p w14:paraId="5310C63C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врач-генетик ФГБНУ «МГНЦ им. академика</w:t>
            </w:r>
            <w:r>
              <w:rPr>
                <w:rFonts w:eastAsia="Arial Unicode MS" w:cs="Arial Unicode MS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Н.П. Бочкова» (г. Москва, Россия)</w:t>
            </w:r>
          </w:p>
        </w:tc>
      </w:tr>
      <w:tr w:rsidR="00D56175" w14:paraId="1DA48946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53A" w14:textId="77777777" w:rsidR="00D56175" w:rsidRDefault="00596B8B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17.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3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0-17.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5</w:t>
            </w: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2DC" w14:textId="77777777" w:rsidR="00D56175" w:rsidRDefault="00596B8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Орфанное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заболевание - путь к диагнозу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72A" w14:textId="77777777" w:rsidR="00D56175" w:rsidRDefault="00596B8B">
            <w:pPr>
              <w:widowControl w:val="0"/>
              <w:jc w:val="both"/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shd w:val="clear" w:color="auto" w:fill="FFFFFF"/>
              </w:rPr>
              <w:t>Калинина Елена Анатольевна</w:t>
            </w: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0C34CC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заместитель директора по медицинской генетике РНПЦ «Мать и дитя» (г. Минск, Беларусь)</w:t>
            </w:r>
          </w:p>
        </w:tc>
      </w:tr>
      <w:tr w:rsidR="00D56175" w14:paraId="4606D873" w14:textId="77777777">
        <w:trPr>
          <w:trHeight w:val="3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46D" w14:textId="77777777" w:rsidR="00D56175" w:rsidRDefault="00596B8B">
            <w:pPr>
              <w:widowControl w:val="0"/>
              <w:jc w:val="center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17.50-18.00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698" w14:textId="77777777" w:rsidR="00D56175" w:rsidRDefault="00596B8B">
            <w:pPr>
              <w:widowControl w:val="0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shd w:val="clear" w:color="auto" w:fill="FFFFFF"/>
              </w:rPr>
              <w:t>Дискуссия, подведение итогов, закрытие конференции</w:t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622" w14:textId="77777777" w:rsidR="00D56175" w:rsidRDefault="00596B8B">
            <w:pPr>
              <w:widowControl w:val="0"/>
              <w:jc w:val="both"/>
              <w:rPr>
                <w:rFonts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</w:rPr>
              <w:t>Все участники</w:t>
            </w:r>
          </w:p>
        </w:tc>
      </w:tr>
    </w:tbl>
    <w:p w14:paraId="2EBBD746" w14:textId="77777777" w:rsidR="00D56175" w:rsidRDefault="00D56175">
      <w:pPr>
        <w:widowControl w:val="0"/>
        <w:autoSpaceDE w:val="0"/>
        <w:autoSpaceDN w:val="0"/>
        <w:ind w:right="-289"/>
        <w:jc w:val="center"/>
        <w:outlineLvl w:val="0"/>
        <w:rPr>
          <w:sz w:val="28"/>
          <w:szCs w:val="28"/>
        </w:rPr>
      </w:pPr>
    </w:p>
    <w:p w14:paraId="35F9DE81" w14:textId="77777777" w:rsidR="00D56175" w:rsidRDefault="00D56175">
      <w:pPr>
        <w:tabs>
          <w:tab w:val="left" w:pos="0"/>
        </w:tabs>
        <w:jc w:val="both"/>
        <w:rPr>
          <w:rFonts w:eastAsia="MS Mincho"/>
          <w:sz w:val="28"/>
          <w:szCs w:val="28"/>
          <w:lang w:eastAsia="ja-JP"/>
        </w:rPr>
      </w:pPr>
    </w:p>
    <w:p w14:paraId="19ECC867" w14:textId="77777777" w:rsidR="00D56175" w:rsidRDefault="00D56175">
      <w:pPr>
        <w:rPr>
          <w:sz w:val="28"/>
          <w:szCs w:val="28"/>
        </w:rPr>
      </w:pPr>
    </w:p>
    <w:p w14:paraId="77A939FA" w14:textId="77777777" w:rsidR="00D56175" w:rsidRDefault="00D56175">
      <w:pPr>
        <w:widowControl w:val="0"/>
        <w:autoSpaceDE w:val="0"/>
        <w:autoSpaceDN w:val="0"/>
        <w:spacing w:line="280" w:lineRule="exact"/>
        <w:jc w:val="center"/>
        <w:outlineLvl w:val="0"/>
      </w:pPr>
    </w:p>
    <w:p w14:paraId="25D8FDEF" w14:textId="77777777" w:rsidR="00D56175" w:rsidRDefault="00D56175"/>
    <w:sectPr w:rsidR="00D5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61"/>
    <w:rsid w:val="00015367"/>
    <w:rsid w:val="00016614"/>
    <w:rsid w:val="00022701"/>
    <w:rsid w:val="00026E8F"/>
    <w:rsid w:val="00030934"/>
    <w:rsid w:val="000319BA"/>
    <w:rsid w:val="000322D6"/>
    <w:rsid w:val="000406A8"/>
    <w:rsid w:val="000436B7"/>
    <w:rsid w:val="000467FD"/>
    <w:rsid w:val="000512E1"/>
    <w:rsid w:val="000526E4"/>
    <w:rsid w:val="00053B08"/>
    <w:rsid w:val="000609E5"/>
    <w:rsid w:val="00073032"/>
    <w:rsid w:val="000768F0"/>
    <w:rsid w:val="00081A87"/>
    <w:rsid w:val="00085DF1"/>
    <w:rsid w:val="00096D09"/>
    <w:rsid w:val="00096D4B"/>
    <w:rsid w:val="00097066"/>
    <w:rsid w:val="000971FF"/>
    <w:rsid w:val="000B06FE"/>
    <w:rsid w:val="000B3A30"/>
    <w:rsid w:val="000B4B8B"/>
    <w:rsid w:val="000D087F"/>
    <w:rsid w:val="000D16BB"/>
    <w:rsid w:val="000D7D32"/>
    <w:rsid w:val="000E1903"/>
    <w:rsid w:val="000E2B52"/>
    <w:rsid w:val="0010164F"/>
    <w:rsid w:val="00103BB6"/>
    <w:rsid w:val="00104E6A"/>
    <w:rsid w:val="00111C64"/>
    <w:rsid w:val="00112A11"/>
    <w:rsid w:val="00121EA9"/>
    <w:rsid w:val="00122225"/>
    <w:rsid w:val="00122B30"/>
    <w:rsid w:val="001237C5"/>
    <w:rsid w:val="00127A7D"/>
    <w:rsid w:val="00130204"/>
    <w:rsid w:val="00130C1A"/>
    <w:rsid w:val="00132A97"/>
    <w:rsid w:val="00135120"/>
    <w:rsid w:val="001372F2"/>
    <w:rsid w:val="00137E65"/>
    <w:rsid w:val="00140578"/>
    <w:rsid w:val="00141373"/>
    <w:rsid w:val="00142998"/>
    <w:rsid w:val="00144F44"/>
    <w:rsid w:val="00156082"/>
    <w:rsid w:val="0016273D"/>
    <w:rsid w:val="00165566"/>
    <w:rsid w:val="00166C63"/>
    <w:rsid w:val="001717D6"/>
    <w:rsid w:val="001727C6"/>
    <w:rsid w:val="00174AFF"/>
    <w:rsid w:val="00175C3B"/>
    <w:rsid w:val="00187BF1"/>
    <w:rsid w:val="0019063B"/>
    <w:rsid w:val="00195A3B"/>
    <w:rsid w:val="00196745"/>
    <w:rsid w:val="001A42FD"/>
    <w:rsid w:val="001A696A"/>
    <w:rsid w:val="001A7E2A"/>
    <w:rsid w:val="001B5F34"/>
    <w:rsid w:val="001B7DCB"/>
    <w:rsid w:val="001C04BB"/>
    <w:rsid w:val="001C1AE6"/>
    <w:rsid w:val="001D1670"/>
    <w:rsid w:val="001D2563"/>
    <w:rsid w:val="001D3465"/>
    <w:rsid w:val="001E0995"/>
    <w:rsid w:val="001E4C5F"/>
    <w:rsid w:val="001E71D6"/>
    <w:rsid w:val="001F4E45"/>
    <w:rsid w:val="001F6749"/>
    <w:rsid w:val="00201EC8"/>
    <w:rsid w:val="00204A71"/>
    <w:rsid w:val="002165B7"/>
    <w:rsid w:val="00225072"/>
    <w:rsid w:val="00237C88"/>
    <w:rsid w:val="00240A31"/>
    <w:rsid w:val="0024372D"/>
    <w:rsid w:val="00254DA2"/>
    <w:rsid w:val="00257144"/>
    <w:rsid w:val="00262445"/>
    <w:rsid w:val="00265B74"/>
    <w:rsid w:val="00267C2A"/>
    <w:rsid w:val="00267C82"/>
    <w:rsid w:val="002744FF"/>
    <w:rsid w:val="002861D2"/>
    <w:rsid w:val="00290F2B"/>
    <w:rsid w:val="002A14BE"/>
    <w:rsid w:val="002A2048"/>
    <w:rsid w:val="002A2A3A"/>
    <w:rsid w:val="002B3D1F"/>
    <w:rsid w:val="002B4B0F"/>
    <w:rsid w:val="002B4CD8"/>
    <w:rsid w:val="002B613A"/>
    <w:rsid w:val="002C23CC"/>
    <w:rsid w:val="002C2E79"/>
    <w:rsid w:val="002C54B7"/>
    <w:rsid w:val="002D37EB"/>
    <w:rsid w:val="002D4AAE"/>
    <w:rsid w:val="002E0A2B"/>
    <w:rsid w:val="002E0CBD"/>
    <w:rsid w:val="002E2EB0"/>
    <w:rsid w:val="002E5CE9"/>
    <w:rsid w:val="002F0855"/>
    <w:rsid w:val="002F10C2"/>
    <w:rsid w:val="002F5B74"/>
    <w:rsid w:val="003046C4"/>
    <w:rsid w:val="00304C40"/>
    <w:rsid w:val="0031027A"/>
    <w:rsid w:val="00312698"/>
    <w:rsid w:val="003170BB"/>
    <w:rsid w:val="00320091"/>
    <w:rsid w:val="00321FE8"/>
    <w:rsid w:val="00323015"/>
    <w:rsid w:val="00324959"/>
    <w:rsid w:val="003278C5"/>
    <w:rsid w:val="00333CC4"/>
    <w:rsid w:val="003355F3"/>
    <w:rsid w:val="003446E8"/>
    <w:rsid w:val="003464CE"/>
    <w:rsid w:val="00347C30"/>
    <w:rsid w:val="0035087D"/>
    <w:rsid w:val="0036347C"/>
    <w:rsid w:val="00370D44"/>
    <w:rsid w:val="003724D8"/>
    <w:rsid w:val="003802B9"/>
    <w:rsid w:val="00385771"/>
    <w:rsid w:val="003A39C3"/>
    <w:rsid w:val="003C47AE"/>
    <w:rsid w:val="003C639D"/>
    <w:rsid w:val="003C7495"/>
    <w:rsid w:val="003C7967"/>
    <w:rsid w:val="003D5F51"/>
    <w:rsid w:val="00401BFD"/>
    <w:rsid w:val="00404FE6"/>
    <w:rsid w:val="00411FE5"/>
    <w:rsid w:val="00420183"/>
    <w:rsid w:val="0042091F"/>
    <w:rsid w:val="00420F2F"/>
    <w:rsid w:val="0042283B"/>
    <w:rsid w:val="004260D1"/>
    <w:rsid w:val="00430105"/>
    <w:rsid w:val="004310AB"/>
    <w:rsid w:val="0043395E"/>
    <w:rsid w:val="004348DB"/>
    <w:rsid w:val="00447C11"/>
    <w:rsid w:val="0045242A"/>
    <w:rsid w:val="00453598"/>
    <w:rsid w:val="0045799F"/>
    <w:rsid w:val="00467CF7"/>
    <w:rsid w:val="004728D3"/>
    <w:rsid w:val="00474D61"/>
    <w:rsid w:val="0048435A"/>
    <w:rsid w:val="00484B61"/>
    <w:rsid w:val="00486BE1"/>
    <w:rsid w:val="0049517F"/>
    <w:rsid w:val="0049632B"/>
    <w:rsid w:val="004A0155"/>
    <w:rsid w:val="004B35E7"/>
    <w:rsid w:val="004B74CD"/>
    <w:rsid w:val="004C382F"/>
    <w:rsid w:val="004C5CE6"/>
    <w:rsid w:val="004D294E"/>
    <w:rsid w:val="004D36A6"/>
    <w:rsid w:val="004D5833"/>
    <w:rsid w:val="004E3849"/>
    <w:rsid w:val="004F2D63"/>
    <w:rsid w:val="004F623C"/>
    <w:rsid w:val="004F68DF"/>
    <w:rsid w:val="004F7CA4"/>
    <w:rsid w:val="00500657"/>
    <w:rsid w:val="00500E03"/>
    <w:rsid w:val="005016CC"/>
    <w:rsid w:val="00510AA0"/>
    <w:rsid w:val="00510BE1"/>
    <w:rsid w:val="0052224E"/>
    <w:rsid w:val="00523C68"/>
    <w:rsid w:val="00524AA4"/>
    <w:rsid w:val="005251DB"/>
    <w:rsid w:val="00527E40"/>
    <w:rsid w:val="00535DD2"/>
    <w:rsid w:val="0053616D"/>
    <w:rsid w:val="005410DD"/>
    <w:rsid w:val="0055152F"/>
    <w:rsid w:val="0055450F"/>
    <w:rsid w:val="00554B67"/>
    <w:rsid w:val="00561B36"/>
    <w:rsid w:val="00564575"/>
    <w:rsid w:val="00567FEB"/>
    <w:rsid w:val="005712D0"/>
    <w:rsid w:val="00576DD8"/>
    <w:rsid w:val="00577152"/>
    <w:rsid w:val="00584E11"/>
    <w:rsid w:val="00594A88"/>
    <w:rsid w:val="00595739"/>
    <w:rsid w:val="00595C96"/>
    <w:rsid w:val="005961BD"/>
    <w:rsid w:val="00596324"/>
    <w:rsid w:val="00596B8B"/>
    <w:rsid w:val="00597295"/>
    <w:rsid w:val="005A110E"/>
    <w:rsid w:val="005A1170"/>
    <w:rsid w:val="005A13E0"/>
    <w:rsid w:val="005A2989"/>
    <w:rsid w:val="005A6270"/>
    <w:rsid w:val="005B3AC7"/>
    <w:rsid w:val="005B5589"/>
    <w:rsid w:val="005B75F0"/>
    <w:rsid w:val="005C0BE1"/>
    <w:rsid w:val="005C23E8"/>
    <w:rsid w:val="005C7E48"/>
    <w:rsid w:val="005D0552"/>
    <w:rsid w:val="005D5EEF"/>
    <w:rsid w:val="005E62A0"/>
    <w:rsid w:val="005E689B"/>
    <w:rsid w:val="005F2267"/>
    <w:rsid w:val="006032DF"/>
    <w:rsid w:val="00606D57"/>
    <w:rsid w:val="00607541"/>
    <w:rsid w:val="00615FC9"/>
    <w:rsid w:val="0062438B"/>
    <w:rsid w:val="0062445E"/>
    <w:rsid w:val="00625368"/>
    <w:rsid w:val="00641F11"/>
    <w:rsid w:val="0064205D"/>
    <w:rsid w:val="00652278"/>
    <w:rsid w:val="006540C4"/>
    <w:rsid w:val="006600E0"/>
    <w:rsid w:val="006600E5"/>
    <w:rsid w:val="00672CD8"/>
    <w:rsid w:val="006764EF"/>
    <w:rsid w:val="00680E72"/>
    <w:rsid w:val="0068247E"/>
    <w:rsid w:val="00686DE1"/>
    <w:rsid w:val="00691023"/>
    <w:rsid w:val="0069236D"/>
    <w:rsid w:val="00695C7F"/>
    <w:rsid w:val="006A4E9E"/>
    <w:rsid w:val="006B292B"/>
    <w:rsid w:val="006B3E0F"/>
    <w:rsid w:val="006C0DF3"/>
    <w:rsid w:val="006C1AB7"/>
    <w:rsid w:val="006C4EE7"/>
    <w:rsid w:val="006D053B"/>
    <w:rsid w:val="006D4333"/>
    <w:rsid w:val="006D7274"/>
    <w:rsid w:val="006F464A"/>
    <w:rsid w:val="00702C6E"/>
    <w:rsid w:val="00704D5C"/>
    <w:rsid w:val="007101AA"/>
    <w:rsid w:val="00710977"/>
    <w:rsid w:val="007168A9"/>
    <w:rsid w:val="0072328E"/>
    <w:rsid w:val="00724412"/>
    <w:rsid w:val="00725030"/>
    <w:rsid w:val="00727A40"/>
    <w:rsid w:val="00727BF3"/>
    <w:rsid w:val="00751531"/>
    <w:rsid w:val="007547B0"/>
    <w:rsid w:val="00767BF4"/>
    <w:rsid w:val="00773D4F"/>
    <w:rsid w:val="007850F7"/>
    <w:rsid w:val="0079298D"/>
    <w:rsid w:val="007930F0"/>
    <w:rsid w:val="0079384E"/>
    <w:rsid w:val="00795556"/>
    <w:rsid w:val="007A5C5B"/>
    <w:rsid w:val="007B038B"/>
    <w:rsid w:val="007B3DA2"/>
    <w:rsid w:val="007C5350"/>
    <w:rsid w:val="007C787F"/>
    <w:rsid w:val="007D302C"/>
    <w:rsid w:val="007D3272"/>
    <w:rsid w:val="007D7285"/>
    <w:rsid w:val="007E4757"/>
    <w:rsid w:val="007E5B00"/>
    <w:rsid w:val="007E694A"/>
    <w:rsid w:val="007E7819"/>
    <w:rsid w:val="007F1891"/>
    <w:rsid w:val="007F55D8"/>
    <w:rsid w:val="007F72C7"/>
    <w:rsid w:val="007F7DD6"/>
    <w:rsid w:val="008007E0"/>
    <w:rsid w:val="00800E41"/>
    <w:rsid w:val="008040EA"/>
    <w:rsid w:val="0080675F"/>
    <w:rsid w:val="0080746B"/>
    <w:rsid w:val="00816F60"/>
    <w:rsid w:val="008205F4"/>
    <w:rsid w:val="008212EC"/>
    <w:rsid w:val="00821A05"/>
    <w:rsid w:val="00823ECE"/>
    <w:rsid w:val="008253F2"/>
    <w:rsid w:val="008374A7"/>
    <w:rsid w:val="0084383B"/>
    <w:rsid w:val="00846183"/>
    <w:rsid w:val="008462E6"/>
    <w:rsid w:val="00852785"/>
    <w:rsid w:val="00854469"/>
    <w:rsid w:val="008678D3"/>
    <w:rsid w:val="00871664"/>
    <w:rsid w:val="00874821"/>
    <w:rsid w:val="00875DC2"/>
    <w:rsid w:val="00877D80"/>
    <w:rsid w:val="0088073C"/>
    <w:rsid w:val="008926C8"/>
    <w:rsid w:val="008928B8"/>
    <w:rsid w:val="00895F36"/>
    <w:rsid w:val="0089661E"/>
    <w:rsid w:val="008A1414"/>
    <w:rsid w:val="008A204F"/>
    <w:rsid w:val="008A3503"/>
    <w:rsid w:val="008A4F59"/>
    <w:rsid w:val="008B05A2"/>
    <w:rsid w:val="008B37E6"/>
    <w:rsid w:val="008B516C"/>
    <w:rsid w:val="008B60FD"/>
    <w:rsid w:val="008B6A11"/>
    <w:rsid w:val="008C06F1"/>
    <w:rsid w:val="008C1252"/>
    <w:rsid w:val="008C7C80"/>
    <w:rsid w:val="008D022D"/>
    <w:rsid w:val="008D0386"/>
    <w:rsid w:val="008D0A65"/>
    <w:rsid w:val="008D70ED"/>
    <w:rsid w:val="008D74B3"/>
    <w:rsid w:val="008E0A6F"/>
    <w:rsid w:val="008E1117"/>
    <w:rsid w:val="008E7EEA"/>
    <w:rsid w:val="008F04C9"/>
    <w:rsid w:val="008F1ABB"/>
    <w:rsid w:val="008F4110"/>
    <w:rsid w:val="008F6EA8"/>
    <w:rsid w:val="0090729E"/>
    <w:rsid w:val="009132BA"/>
    <w:rsid w:val="009143C7"/>
    <w:rsid w:val="00925536"/>
    <w:rsid w:val="009322DE"/>
    <w:rsid w:val="00932A9F"/>
    <w:rsid w:val="00933A69"/>
    <w:rsid w:val="00934035"/>
    <w:rsid w:val="00941C82"/>
    <w:rsid w:val="00954890"/>
    <w:rsid w:val="00966D0A"/>
    <w:rsid w:val="009716FF"/>
    <w:rsid w:val="0097384B"/>
    <w:rsid w:val="00973CAB"/>
    <w:rsid w:val="00975C9D"/>
    <w:rsid w:val="00984D16"/>
    <w:rsid w:val="0098597A"/>
    <w:rsid w:val="00985E30"/>
    <w:rsid w:val="009870C6"/>
    <w:rsid w:val="009A010C"/>
    <w:rsid w:val="009A0A2E"/>
    <w:rsid w:val="009B061C"/>
    <w:rsid w:val="009C0C91"/>
    <w:rsid w:val="009C5545"/>
    <w:rsid w:val="009C66AB"/>
    <w:rsid w:val="009D778E"/>
    <w:rsid w:val="009E1CC5"/>
    <w:rsid w:val="009F022D"/>
    <w:rsid w:val="00A00465"/>
    <w:rsid w:val="00A06506"/>
    <w:rsid w:val="00A070A5"/>
    <w:rsid w:val="00A257AC"/>
    <w:rsid w:val="00A25B7D"/>
    <w:rsid w:val="00A3716B"/>
    <w:rsid w:val="00A3763E"/>
    <w:rsid w:val="00A42681"/>
    <w:rsid w:val="00A47572"/>
    <w:rsid w:val="00A52395"/>
    <w:rsid w:val="00A541DA"/>
    <w:rsid w:val="00A56AE9"/>
    <w:rsid w:val="00A62678"/>
    <w:rsid w:val="00A629D4"/>
    <w:rsid w:val="00A65859"/>
    <w:rsid w:val="00A67D6E"/>
    <w:rsid w:val="00A73038"/>
    <w:rsid w:val="00A84E06"/>
    <w:rsid w:val="00A86095"/>
    <w:rsid w:val="00A92247"/>
    <w:rsid w:val="00A95566"/>
    <w:rsid w:val="00AA15B7"/>
    <w:rsid w:val="00AA4158"/>
    <w:rsid w:val="00AA4720"/>
    <w:rsid w:val="00AA71D1"/>
    <w:rsid w:val="00AC0098"/>
    <w:rsid w:val="00AC1F2B"/>
    <w:rsid w:val="00AC2A28"/>
    <w:rsid w:val="00AC3879"/>
    <w:rsid w:val="00AC4DD9"/>
    <w:rsid w:val="00AD4D33"/>
    <w:rsid w:val="00AD50EF"/>
    <w:rsid w:val="00AD6DAE"/>
    <w:rsid w:val="00AE0FD7"/>
    <w:rsid w:val="00AE12DC"/>
    <w:rsid w:val="00AE2C2C"/>
    <w:rsid w:val="00AE338E"/>
    <w:rsid w:val="00AE42F0"/>
    <w:rsid w:val="00AE6165"/>
    <w:rsid w:val="00B0143F"/>
    <w:rsid w:val="00B03907"/>
    <w:rsid w:val="00B03A8E"/>
    <w:rsid w:val="00B05569"/>
    <w:rsid w:val="00B137E5"/>
    <w:rsid w:val="00B143F2"/>
    <w:rsid w:val="00B14470"/>
    <w:rsid w:val="00B16917"/>
    <w:rsid w:val="00B2008C"/>
    <w:rsid w:val="00B23834"/>
    <w:rsid w:val="00B26404"/>
    <w:rsid w:val="00B26B4C"/>
    <w:rsid w:val="00B30581"/>
    <w:rsid w:val="00B329E7"/>
    <w:rsid w:val="00B3759A"/>
    <w:rsid w:val="00B42594"/>
    <w:rsid w:val="00B44EAE"/>
    <w:rsid w:val="00B51979"/>
    <w:rsid w:val="00B528B0"/>
    <w:rsid w:val="00B52CAC"/>
    <w:rsid w:val="00B52E00"/>
    <w:rsid w:val="00B5354C"/>
    <w:rsid w:val="00B54929"/>
    <w:rsid w:val="00B62067"/>
    <w:rsid w:val="00B65210"/>
    <w:rsid w:val="00B66093"/>
    <w:rsid w:val="00B86FCC"/>
    <w:rsid w:val="00B92201"/>
    <w:rsid w:val="00B94E2D"/>
    <w:rsid w:val="00BA00D3"/>
    <w:rsid w:val="00BA18BF"/>
    <w:rsid w:val="00BA3384"/>
    <w:rsid w:val="00BA5A49"/>
    <w:rsid w:val="00BA6A9A"/>
    <w:rsid w:val="00BA714E"/>
    <w:rsid w:val="00BB464D"/>
    <w:rsid w:val="00BB50EA"/>
    <w:rsid w:val="00BB65D1"/>
    <w:rsid w:val="00BB6B2F"/>
    <w:rsid w:val="00BB737D"/>
    <w:rsid w:val="00BB7894"/>
    <w:rsid w:val="00BC11BE"/>
    <w:rsid w:val="00BC2E2B"/>
    <w:rsid w:val="00BC74EB"/>
    <w:rsid w:val="00BD44F7"/>
    <w:rsid w:val="00BD5B4F"/>
    <w:rsid w:val="00BE2F00"/>
    <w:rsid w:val="00BE34B8"/>
    <w:rsid w:val="00BE70E7"/>
    <w:rsid w:val="00BE78DD"/>
    <w:rsid w:val="00BF65A3"/>
    <w:rsid w:val="00C01A12"/>
    <w:rsid w:val="00C06604"/>
    <w:rsid w:val="00C073FA"/>
    <w:rsid w:val="00C1020F"/>
    <w:rsid w:val="00C10F13"/>
    <w:rsid w:val="00C13ADD"/>
    <w:rsid w:val="00C22192"/>
    <w:rsid w:val="00C25014"/>
    <w:rsid w:val="00C267C8"/>
    <w:rsid w:val="00C3142E"/>
    <w:rsid w:val="00C3452A"/>
    <w:rsid w:val="00C34F92"/>
    <w:rsid w:val="00C35F4E"/>
    <w:rsid w:val="00C375A0"/>
    <w:rsid w:val="00C41818"/>
    <w:rsid w:val="00C4239D"/>
    <w:rsid w:val="00C456CE"/>
    <w:rsid w:val="00C4721C"/>
    <w:rsid w:val="00C5486F"/>
    <w:rsid w:val="00C55F51"/>
    <w:rsid w:val="00C61E37"/>
    <w:rsid w:val="00C62BA9"/>
    <w:rsid w:val="00C66CBC"/>
    <w:rsid w:val="00C718CA"/>
    <w:rsid w:val="00C76261"/>
    <w:rsid w:val="00C91086"/>
    <w:rsid w:val="00CA1E42"/>
    <w:rsid w:val="00CA3ADD"/>
    <w:rsid w:val="00CA6B11"/>
    <w:rsid w:val="00CA7261"/>
    <w:rsid w:val="00CA73B2"/>
    <w:rsid w:val="00CB68FA"/>
    <w:rsid w:val="00CC4D1E"/>
    <w:rsid w:val="00CD2297"/>
    <w:rsid w:val="00CD2E41"/>
    <w:rsid w:val="00CD3A02"/>
    <w:rsid w:val="00CE28C4"/>
    <w:rsid w:val="00CF11B5"/>
    <w:rsid w:val="00CF3777"/>
    <w:rsid w:val="00CF3917"/>
    <w:rsid w:val="00CF5730"/>
    <w:rsid w:val="00CF61B2"/>
    <w:rsid w:val="00CF6E1D"/>
    <w:rsid w:val="00D00B01"/>
    <w:rsid w:val="00D00F06"/>
    <w:rsid w:val="00D025C8"/>
    <w:rsid w:val="00D11843"/>
    <w:rsid w:val="00D135DB"/>
    <w:rsid w:val="00D15EF4"/>
    <w:rsid w:val="00D1614D"/>
    <w:rsid w:val="00D17A7A"/>
    <w:rsid w:val="00D25159"/>
    <w:rsid w:val="00D31954"/>
    <w:rsid w:val="00D32A1E"/>
    <w:rsid w:val="00D3522B"/>
    <w:rsid w:val="00D40403"/>
    <w:rsid w:val="00D46911"/>
    <w:rsid w:val="00D46CA7"/>
    <w:rsid w:val="00D54272"/>
    <w:rsid w:val="00D56175"/>
    <w:rsid w:val="00D5724D"/>
    <w:rsid w:val="00D62B39"/>
    <w:rsid w:val="00D64F5F"/>
    <w:rsid w:val="00D67CAF"/>
    <w:rsid w:val="00D8149A"/>
    <w:rsid w:val="00D81AD2"/>
    <w:rsid w:val="00D8746C"/>
    <w:rsid w:val="00D94B40"/>
    <w:rsid w:val="00D965C2"/>
    <w:rsid w:val="00DA01E1"/>
    <w:rsid w:val="00DA0E5C"/>
    <w:rsid w:val="00DB388B"/>
    <w:rsid w:val="00DB76A6"/>
    <w:rsid w:val="00DC4706"/>
    <w:rsid w:val="00DC71EC"/>
    <w:rsid w:val="00DD0658"/>
    <w:rsid w:val="00DD1F01"/>
    <w:rsid w:val="00DD205C"/>
    <w:rsid w:val="00DD2531"/>
    <w:rsid w:val="00DD666F"/>
    <w:rsid w:val="00DE0237"/>
    <w:rsid w:val="00DE11D3"/>
    <w:rsid w:val="00DE397F"/>
    <w:rsid w:val="00DE40C9"/>
    <w:rsid w:val="00DE5C62"/>
    <w:rsid w:val="00DF061D"/>
    <w:rsid w:val="00DF1ED5"/>
    <w:rsid w:val="00DF2144"/>
    <w:rsid w:val="00DF5FC5"/>
    <w:rsid w:val="00DF7F7C"/>
    <w:rsid w:val="00E034A8"/>
    <w:rsid w:val="00E0371D"/>
    <w:rsid w:val="00E11875"/>
    <w:rsid w:val="00E148BD"/>
    <w:rsid w:val="00E34B15"/>
    <w:rsid w:val="00E34DBF"/>
    <w:rsid w:val="00E45665"/>
    <w:rsid w:val="00E46E8F"/>
    <w:rsid w:val="00E56C0D"/>
    <w:rsid w:val="00E575D0"/>
    <w:rsid w:val="00E57AEF"/>
    <w:rsid w:val="00E6083C"/>
    <w:rsid w:val="00E65A1B"/>
    <w:rsid w:val="00E73959"/>
    <w:rsid w:val="00E75B97"/>
    <w:rsid w:val="00E779CF"/>
    <w:rsid w:val="00E81E19"/>
    <w:rsid w:val="00E84748"/>
    <w:rsid w:val="00E91719"/>
    <w:rsid w:val="00E9504E"/>
    <w:rsid w:val="00E95E33"/>
    <w:rsid w:val="00EA682F"/>
    <w:rsid w:val="00EB1BCB"/>
    <w:rsid w:val="00EC283B"/>
    <w:rsid w:val="00EC4037"/>
    <w:rsid w:val="00EC5465"/>
    <w:rsid w:val="00EC56AC"/>
    <w:rsid w:val="00EC68ED"/>
    <w:rsid w:val="00ED4972"/>
    <w:rsid w:val="00ED7770"/>
    <w:rsid w:val="00EE18C8"/>
    <w:rsid w:val="00EE1E98"/>
    <w:rsid w:val="00EE3913"/>
    <w:rsid w:val="00EF1BA0"/>
    <w:rsid w:val="00EF64E4"/>
    <w:rsid w:val="00EF6EF2"/>
    <w:rsid w:val="00F00FEB"/>
    <w:rsid w:val="00F0301D"/>
    <w:rsid w:val="00F10E70"/>
    <w:rsid w:val="00F16078"/>
    <w:rsid w:val="00F1629E"/>
    <w:rsid w:val="00F20BB8"/>
    <w:rsid w:val="00F22362"/>
    <w:rsid w:val="00F25A3E"/>
    <w:rsid w:val="00F33287"/>
    <w:rsid w:val="00F34D10"/>
    <w:rsid w:val="00F369CF"/>
    <w:rsid w:val="00F40669"/>
    <w:rsid w:val="00F43393"/>
    <w:rsid w:val="00F441A7"/>
    <w:rsid w:val="00F44939"/>
    <w:rsid w:val="00F51B3A"/>
    <w:rsid w:val="00F555FB"/>
    <w:rsid w:val="00F644A3"/>
    <w:rsid w:val="00F6672C"/>
    <w:rsid w:val="00F720D4"/>
    <w:rsid w:val="00F76D96"/>
    <w:rsid w:val="00F76EF9"/>
    <w:rsid w:val="00F80C46"/>
    <w:rsid w:val="00F80E47"/>
    <w:rsid w:val="00F85FDC"/>
    <w:rsid w:val="00F90239"/>
    <w:rsid w:val="00F92D07"/>
    <w:rsid w:val="00F963D6"/>
    <w:rsid w:val="00F97FCA"/>
    <w:rsid w:val="00FA1905"/>
    <w:rsid w:val="00FA4599"/>
    <w:rsid w:val="00FB0D39"/>
    <w:rsid w:val="00FB1B1F"/>
    <w:rsid w:val="00FB2BDC"/>
    <w:rsid w:val="00FB5CB4"/>
    <w:rsid w:val="00FC0169"/>
    <w:rsid w:val="00FC02EA"/>
    <w:rsid w:val="00FC558F"/>
    <w:rsid w:val="00FD0A09"/>
    <w:rsid w:val="00FD28BD"/>
    <w:rsid w:val="00FD36FD"/>
    <w:rsid w:val="00FD762F"/>
    <w:rsid w:val="00FE6F83"/>
    <w:rsid w:val="00FE75D2"/>
    <w:rsid w:val="00FE7B11"/>
    <w:rsid w:val="00FF35AC"/>
    <w:rsid w:val="00FF5E09"/>
    <w:rsid w:val="034219B5"/>
    <w:rsid w:val="1E2F7149"/>
    <w:rsid w:val="25B955F4"/>
    <w:rsid w:val="386F0191"/>
    <w:rsid w:val="39DE065F"/>
    <w:rsid w:val="476D7C3C"/>
    <w:rsid w:val="5AE02A45"/>
    <w:rsid w:val="66644AC0"/>
    <w:rsid w:val="70854C11"/>
    <w:rsid w:val="756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423BF-8DC5-4AB4-BFF8-20D9BBA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qFormat/>
  </w:style>
  <w:style w:type="paragraph" w:styleId="a6">
    <w:name w:val="No Spacing"/>
    <w:uiPriority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rynqvb">
    <w:name w:val="rynqvb"/>
    <w:basedOn w:val="a0"/>
    <w:qFormat/>
  </w:style>
  <w:style w:type="character" w:customStyle="1" w:styleId="27">
    <w:name w:val="Основной текст (2) + 7"/>
    <w:basedOn w:val="a0"/>
    <w:uiPriority w:val="99"/>
    <w:qFormat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885</Words>
  <Characters>5046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Гамеза</cp:lastModifiedBy>
  <cp:revision>19</cp:revision>
  <cp:lastPrinted>2025-09-11T07:57:00Z</cp:lastPrinted>
  <dcterms:created xsi:type="dcterms:W3CDTF">2025-07-01T08:52:00Z</dcterms:created>
  <dcterms:modified xsi:type="dcterms:W3CDTF">2025-09-24T11:24:00Z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1B63274A23C94E68A10485C01A624B8E_13</vt:lpwstr>
  </property>
</Properties>
</file>