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3BB3" w14:textId="77777777" w:rsidR="00BB349C" w:rsidRPr="00BB349C" w:rsidRDefault="00BB349C" w:rsidP="00BB349C">
      <w:pPr>
        <w:tabs>
          <w:tab w:val="left" w:pos="5068"/>
        </w:tabs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Активная ссылка на договор </w:t>
      </w:r>
      <w:r w:rsidRPr="00BB349C">
        <w:rPr>
          <w:rFonts w:ascii="Times New Roman" w:eastAsia="Times New Roman" w:hAnsi="Times New Roman" w:cs="Times New Roman"/>
          <w:sz w:val="24"/>
          <w:szCs w:val="24"/>
          <w:highlight w:val="red"/>
        </w:rPr>
        <w:t>2</w:t>
      </w:r>
    </w:p>
    <w:p w14:paraId="22FEFDAC" w14:textId="77777777" w:rsidR="00BB349C" w:rsidRPr="00BB349C" w:rsidRDefault="00BB349C" w:rsidP="00BB349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</w:t>
      </w:r>
    </w:p>
    <w:p w14:paraId="2B567971" w14:textId="77777777" w:rsidR="00BB349C" w:rsidRPr="00BB349C" w:rsidRDefault="00BB349C" w:rsidP="00BB34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F7DA23E" w14:textId="77777777" w:rsidR="00BB349C" w:rsidRPr="00BB349C" w:rsidRDefault="00BB349C" w:rsidP="00BB34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5F53A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 2025 г.                                                                                             г. Минск</w:t>
      </w:r>
    </w:p>
    <w:p w14:paraId="225D573D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8763B" w14:textId="376F389A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«Республиканский научно-практический центр «Мать и дитя» Министерства здравоохранения Республики Беларусь, г. Минск,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Орловская, 66, в лице директора Васильева Сергея Алексеевича, действующего на основании Устава, зарегистрированного Минским городским исполнительным комитетом 3 февраля 2020 г., (с изменениями 7 апреля 2023 г.) ЕГР № 190572488 именуемый(ое) в дальнейшем Исполнитель, с одной стороны, и гражданин________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E0CB9AE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93C38FA" w14:textId="77777777" w:rsidR="00BB349C" w:rsidRPr="00BB349C" w:rsidRDefault="00BB349C" w:rsidP="00BB349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2662B6E6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именуемый(</w:t>
      </w:r>
      <w:proofErr w:type="spellStart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дальнейшем Заказчик, с другой стороны, и _______________________________________________________________________</w:t>
      </w:r>
    </w:p>
    <w:p w14:paraId="340F547F" w14:textId="77777777" w:rsidR="00BB349C" w:rsidRPr="00BB349C" w:rsidRDefault="00BB349C" w:rsidP="00BB349C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</w:t>
      </w:r>
    </w:p>
    <w:p w14:paraId="4B2955CA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BCD156E" w14:textId="77777777" w:rsidR="00BB349C" w:rsidRPr="00BB349C" w:rsidRDefault="00BB349C" w:rsidP="00BB349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собственное имя, отчество (если таковое имеется), место регистрации индивидуального предпринимателя, </w:t>
      </w:r>
      <w:r w:rsidRPr="00BB34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5BBD7C7" w14:textId="77777777" w:rsidR="00BB349C" w:rsidRPr="00BB349C" w:rsidRDefault="00BB349C" w:rsidP="00BB349C">
      <w:pPr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собственное имя, отчество (если такое имеется) физического лица, осуществляющего оплату стоимости обучения)</w:t>
      </w:r>
    </w:p>
    <w:p w14:paraId="2251DDB0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в лице_________________________________________________________________,</w:t>
      </w:r>
    </w:p>
    <w:p w14:paraId="39B26E19" w14:textId="77777777" w:rsidR="00BB349C" w:rsidRPr="00BB349C" w:rsidRDefault="00BB349C" w:rsidP="00BB349C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0D3681AA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на основании_______________________________________________</w:t>
      </w:r>
    </w:p>
    <w:p w14:paraId="7F18FC4B" w14:textId="77777777" w:rsidR="00BB349C" w:rsidRPr="00BB349C" w:rsidRDefault="00BB349C" w:rsidP="00BB349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 или доверенность, дата и номер утверждения, выдачи, регистрации)</w:t>
      </w:r>
    </w:p>
    <w:p w14:paraId="7C93C985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4CA6F252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Плательщик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заключили настоящий договор о нижеследующем:</w:t>
      </w:r>
    </w:p>
    <w:p w14:paraId="3BAB0922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настоящего договора является оказание следующих платных услуг в сфере образования:</w:t>
      </w:r>
    </w:p>
    <w:p w14:paraId="2B8A32EC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6FD04BD7" w14:textId="77777777" w:rsidR="00BB349C" w:rsidRPr="00BB349C" w:rsidRDefault="00BB349C" w:rsidP="00BB349C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образовательная программа)</w:t>
      </w:r>
    </w:p>
    <w:p w14:paraId="24FA7B95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______________________________________________________________________</w:t>
      </w:r>
    </w:p>
    <w:p w14:paraId="3863BC00" w14:textId="77777777" w:rsidR="00BB349C" w:rsidRPr="00BB349C" w:rsidRDefault="00BB349C" w:rsidP="00BB349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служащего, тема)</w:t>
      </w:r>
    </w:p>
    <w:p w14:paraId="653020AB" w14:textId="77777777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2. Форма получения образования______________________________________</w:t>
      </w:r>
    </w:p>
    <w:p w14:paraId="026223B4" w14:textId="77777777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Срок обучения составляет__________________________________________</w:t>
      </w:r>
    </w:p>
    <w:p w14:paraId="0A00733B" w14:textId="77777777" w:rsidR="00BB349C" w:rsidRPr="00BB349C" w:rsidRDefault="00BB349C" w:rsidP="00BB349C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(указывается продолжительность обучения в часах или днях (неделях, месяцах)</w:t>
      </w:r>
    </w:p>
    <w:p w14:paraId="4E5152CF" w14:textId="77777777" w:rsidR="00BB349C" w:rsidRPr="00BB349C" w:rsidRDefault="00BB349C" w:rsidP="00BB349C">
      <w:pPr>
        <w:spacing w:after="0" w:line="240" w:lineRule="exact"/>
        <w:ind w:left="4536" w:hanging="38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Дата начала образовательного процесса в учебной группе (определяется сроками комплектования учебной </w:t>
      </w:r>
      <w:proofErr w:type="gramStart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группы)   </w:t>
      </w:r>
      <w:proofErr w:type="gramEnd"/>
      <w:r w:rsidRPr="00BB34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</w:t>
      </w: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0E2BEC3" w14:textId="77777777" w:rsidR="00BB349C" w:rsidRPr="00BB349C" w:rsidRDefault="00BB349C" w:rsidP="00BB349C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дата начала обучения либо дата, </w:t>
      </w:r>
    </w:p>
    <w:p w14:paraId="35BCF4CA" w14:textId="77777777" w:rsidR="00BB349C" w:rsidRPr="00BB349C" w:rsidRDefault="00BB349C" w:rsidP="00BB349C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позднее которой должно начаться обучение)</w:t>
      </w:r>
    </w:p>
    <w:p w14:paraId="2D07BAD5" w14:textId="77777777" w:rsidR="00BB349C" w:rsidRPr="00BB349C" w:rsidRDefault="00BB349C" w:rsidP="00BB349C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индивидуальном обучении дата начала образовательного процесса</w:t>
      </w:r>
    </w:p>
    <w:p w14:paraId="1C9741DE" w14:textId="178E4F21" w:rsidR="00BB349C" w:rsidRPr="00BB349C" w:rsidRDefault="00BB349C" w:rsidP="00BB349C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1C695DF" w14:textId="77777777" w:rsidR="00BB349C" w:rsidRPr="00BB349C" w:rsidRDefault="00BB349C" w:rsidP="00BB349C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начала индивидуального обучения)</w:t>
      </w:r>
    </w:p>
    <w:p w14:paraId="6A707D0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Стоимость обучения утверждается приказом директора Исполнителя и на момент заключения настоящего договора составляет</w:t>
      </w:r>
      <w:r w:rsidRPr="00BB34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</w:t>
      </w:r>
      <w:r w:rsidRPr="00BB349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787865E7" w14:textId="77777777" w:rsidR="00BB349C" w:rsidRPr="00BB349C" w:rsidRDefault="00BB349C" w:rsidP="00BB349C">
      <w:pPr>
        <w:spacing w:after="0" w:line="228" w:lineRule="auto"/>
        <w:ind w:left="1560" w:firstLine="5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 и прописью)</w:t>
      </w:r>
    </w:p>
    <w:p w14:paraId="3DEA4741" w14:textId="77777777" w:rsidR="00BB349C" w:rsidRPr="00BB349C" w:rsidRDefault="00BB349C" w:rsidP="00BB349C">
      <w:pPr>
        <w:spacing w:after="0" w:line="228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______________________________________________________белорусских рублей.</w:t>
      </w:r>
    </w:p>
    <w:p w14:paraId="5FBC57A9" w14:textId="497E60C8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 финансирования___________________________________________</w:t>
      </w:r>
    </w:p>
    <w:p w14:paraId="577BE06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изменения стоимости обучения.</w:t>
      </w:r>
    </w:p>
    <w:p w14:paraId="465DEDB2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обучения, предусмотренная настоящим договором, может изменяться в связи с изменением </w:t>
      </w:r>
      <w:r w:rsidRPr="00BB3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фактических расходов, тарифов и коэффициентов на оказываемые услуги, норм действующего законодательства Республики Беларусь. Исполнитель вправе в указанных случаях в одностороннем порядке (без согласования со Стажером) корректировать стоимость услуг по договору. </w:t>
      </w:r>
    </w:p>
    <w:p w14:paraId="1C74AAA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стоимости обучения утверждается приказом директора Исполнителя, который в течение 3 календарных дней доводится до сведения Заказчика и Плательщика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C4364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стоимости обучения Заказчик производит доплату разницы в стоимости не позднее 10 (десяти) рабочих дней со дня издания соответствующего приказа директора Исполнителя и подписания Сторонами дополнительного соглашения к настоящему договору. </w:t>
      </w:r>
    </w:p>
    <w:p w14:paraId="7C62A7DD" w14:textId="77777777" w:rsidR="00BB349C" w:rsidRPr="00BB349C" w:rsidRDefault="00BB349C" w:rsidP="00BB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расчетов за обучение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ECF54" w14:textId="77777777" w:rsidR="00BB349C" w:rsidRPr="00BB349C" w:rsidRDefault="00BB349C" w:rsidP="00BB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по настоящему договору в белорусских рублях на текущий (расчетный) счет ВY88АКВВ36329205710056000000 в ф-л 500 Минского областного управление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ОАО «АСБ Беларусбанк», БИК AKBBBY2Х, УНП 190572488, ОКПО 37652111 Исполнителя, в течение 5 (пяти) банковских дней, с момента подписания договора Сторонами в размере</w:t>
      </w:r>
      <w:r w:rsidRPr="00BB349C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r w:rsidRPr="00BB349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__________________________________________________________________________________________________________</w:t>
      </w:r>
      <w:r w:rsidRPr="00BB34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белорусских рублей. </w:t>
      </w:r>
    </w:p>
    <w:p w14:paraId="6BF4C81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Права и обязанности сторон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AC2C7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70318CB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Исполнитель обязуется: </w:t>
      </w:r>
    </w:p>
    <w:p w14:paraId="37EF517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3163DE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обучения предоставить в адрес Заказчика и Плательщика подписанный акт выполненных работ.</w:t>
      </w:r>
    </w:p>
    <w:p w14:paraId="37513BF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Заказчик имеет право: </w:t>
      </w:r>
    </w:p>
    <w:p w14:paraId="4276D23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пунктом 1 настоящего договора;</w:t>
      </w:r>
    </w:p>
    <w:p w14:paraId="636C67F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Исполнителя сведения о результатах обучения Заказчика.</w:t>
      </w:r>
    </w:p>
    <w:p w14:paraId="50DE6273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обязуется:</w:t>
      </w:r>
    </w:p>
    <w:p w14:paraId="7E73B42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37D46A2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AFA515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200F15E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C8FC3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сторон:</w:t>
      </w:r>
    </w:p>
    <w:p w14:paraId="2281938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005036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Заказчик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602EB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3ED8B2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Дополнительные условия договора (по договоренности сторон):</w:t>
      </w:r>
    </w:p>
    <w:p w14:paraId="7AFF70F6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349D96DD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Антикоррупционная оговорка:</w:t>
      </w:r>
    </w:p>
    <w:p w14:paraId="1CB15BC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сторону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5B19A8D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026E527D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5D5F42DA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A947CF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Заключительные положения:</w:t>
      </w:r>
    </w:p>
    <w:p w14:paraId="1D89E89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настоящий договор составлен в 3 (трех) экземплярах, имеющих одинаковую юридическую силу, по одному для каждой из сторон;</w:t>
      </w:r>
    </w:p>
    <w:p w14:paraId="4EABD34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30D5F589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1B3943F7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7EF1213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0394F81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pPr w:leftFromText="180" w:rightFromText="180" w:vertAnchor="text" w:horzAnchor="page" w:tblpX="1153" w:tblpY="3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260"/>
      </w:tblGrid>
      <w:tr w:rsidR="00BB349C" w:rsidRPr="00BB349C" w14:paraId="7A5FEF21" w14:textId="77777777" w:rsidTr="00660F46">
        <w:trPr>
          <w:trHeight w:val="9206"/>
        </w:trPr>
        <w:tc>
          <w:tcPr>
            <w:tcW w:w="4106" w:type="dxa"/>
            <w:shd w:val="clear" w:color="auto" w:fill="auto"/>
          </w:tcPr>
          <w:p w14:paraId="04FDE5B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1B627E24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8DEAB2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Государственное учреждение</w:t>
            </w:r>
          </w:p>
          <w:p w14:paraId="5B716A4E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«Республиканский научно-</w:t>
            </w:r>
          </w:p>
          <w:p w14:paraId="290822A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практический центр </w:t>
            </w:r>
          </w:p>
          <w:p w14:paraId="38264539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«Мать и дитя» </w:t>
            </w:r>
          </w:p>
          <w:p w14:paraId="2F3A6C6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Министерства здравоохранения Республики Беларусь</w:t>
            </w:r>
          </w:p>
          <w:p w14:paraId="6F5D9D4E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68BD22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BB349C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4E2CAEAC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9C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2335D6ED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82FECA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Банковские реквизиты:</w:t>
            </w:r>
          </w:p>
          <w:p w14:paraId="33756A2B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УНП 190572488 ОКПО 37652111,</w:t>
            </w:r>
          </w:p>
          <w:p w14:paraId="3A76C4D8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ф-л 500-Минское областное </w:t>
            </w:r>
          </w:p>
          <w:p w14:paraId="796A6869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управление </w:t>
            </w:r>
          </w:p>
          <w:p w14:paraId="02346B1A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ОАО «АСБ Беларусбанк», </w:t>
            </w:r>
          </w:p>
          <w:p w14:paraId="2FFD67BD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220116, г. Минск, </w:t>
            </w:r>
          </w:p>
          <w:p w14:paraId="27818658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пр.Дзержинского,69/1, </w:t>
            </w:r>
          </w:p>
          <w:p w14:paraId="2F0BAFCB" w14:textId="77777777" w:rsidR="00BB349C" w:rsidRPr="00BB349C" w:rsidRDefault="00BB349C" w:rsidP="00BB349C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р/с В</w:t>
            </w:r>
            <w:r w:rsidRPr="00BB349C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BB349C">
              <w:rPr>
                <w:rFonts w:ascii="Times New Roman" w:eastAsia="Times New Roman" w:hAnsi="Times New Roman" w:cs="Times New Roman"/>
              </w:rPr>
              <w:t>88АКВВ36329205710056000000</w:t>
            </w:r>
          </w:p>
          <w:p w14:paraId="6E63BFB5" w14:textId="77777777" w:rsidR="00BB349C" w:rsidRPr="00BB349C" w:rsidRDefault="00BB349C" w:rsidP="00BB349C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349C">
              <w:rPr>
                <w:rFonts w:ascii="Times New Roman" w:eastAsia="Times New Roman" w:hAnsi="Times New Roman" w:cs="Times New Roman"/>
                <w:lang w:val="en-US"/>
              </w:rPr>
              <w:t>SWIFTcode</w:t>
            </w:r>
            <w:proofErr w:type="spellEnd"/>
            <w:r w:rsidRPr="00BB349C">
              <w:rPr>
                <w:rFonts w:ascii="Times New Roman" w:eastAsia="Times New Roman" w:hAnsi="Times New Roman" w:cs="Times New Roman"/>
              </w:rPr>
              <w:t xml:space="preserve">: </w:t>
            </w:r>
            <w:r w:rsidRPr="00BB349C">
              <w:rPr>
                <w:rFonts w:ascii="Times New Roman" w:eastAsia="Times New Roman" w:hAnsi="Times New Roman" w:cs="Times New Roman"/>
                <w:lang w:val="en-US"/>
              </w:rPr>
              <w:t>AKBBBY</w:t>
            </w:r>
            <w:r w:rsidRPr="00BB349C">
              <w:rPr>
                <w:rFonts w:ascii="Times New Roman" w:eastAsia="Times New Roman" w:hAnsi="Times New Roman" w:cs="Times New Roman"/>
              </w:rPr>
              <w:t>2Х</w:t>
            </w:r>
          </w:p>
          <w:p w14:paraId="03BE6F1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B90519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0562F4" w14:textId="77777777" w:rsidR="00BB349C" w:rsidRPr="00BB349C" w:rsidRDefault="00BB349C" w:rsidP="00BB349C">
            <w:pPr>
              <w:suppressAutoHyphens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1DB20070" w14:textId="77777777" w:rsidR="00BB349C" w:rsidRPr="00BB349C" w:rsidRDefault="00BB349C" w:rsidP="00BB349C">
            <w:pPr>
              <w:suppressAutoHyphens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</w:t>
            </w:r>
            <w:proofErr w:type="spellStart"/>
            <w:r w:rsidRPr="00BB349C">
              <w:rPr>
                <w:rFonts w:ascii="Times New Roman" w:eastAsia="Times New Roman" w:hAnsi="Times New Roman" w:cs="Times New Roman"/>
              </w:rPr>
              <w:t>С.А.Васильев</w:t>
            </w:r>
            <w:proofErr w:type="spellEnd"/>
          </w:p>
          <w:p w14:paraId="50C77B57" w14:textId="77777777" w:rsidR="00BB349C" w:rsidRPr="00BB349C" w:rsidRDefault="00BB349C" w:rsidP="00BB349C">
            <w:pPr>
              <w:suppressAutoHyphens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М.П.            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  <w:p w14:paraId="0FD38A5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16F7F0E" w14:textId="77777777" w:rsidR="00BB349C" w:rsidRPr="00BB349C" w:rsidRDefault="00BB349C" w:rsidP="00BB349C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Заказчик</w:t>
            </w:r>
          </w:p>
          <w:p w14:paraId="6D6A0630" w14:textId="77777777" w:rsidR="00BB349C" w:rsidRPr="00BB349C" w:rsidRDefault="00BB349C" w:rsidP="00BB349C">
            <w:pPr>
              <w:spacing w:after="0" w:line="216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177C51EE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2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 (фамилия, собственное имя, отчество</w:t>
            </w:r>
          </w:p>
          <w:p w14:paraId="175FDFEB" w14:textId="77777777" w:rsidR="00BB349C" w:rsidRPr="00BB349C" w:rsidRDefault="00BB349C" w:rsidP="00BB349C">
            <w:pPr>
              <w:spacing w:after="0" w:line="216" w:lineRule="auto"/>
              <w:ind w:left="-11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</w:t>
            </w:r>
          </w:p>
          <w:p w14:paraId="541E06A6" w14:textId="77777777" w:rsidR="00BB349C" w:rsidRPr="00BB349C" w:rsidRDefault="00BB349C" w:rsidP="00BB349C">
            <w:pPr>
              <w:spacing w:after="0" w:line="216" w:lineRule="auto"/>
              <w:ind w:left="756" w:hanging="8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(если таковое имеется)</w:t>
            </w:r>
          </w:p>
          <w:p w14:paraId="1EF1E4B3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0DF6B1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1B1BF4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90C42FE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7304EF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55910590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378F3CC1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0D1A90FB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4F38B0FE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4CEAE8DF" w14:textId="77777777" w:rsidR="00BB349C" w:rsidRPr="00BB349C" w:rsidRDefault="00BB349C" w:rsidP="00BB349C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6AF4A2BA" w14:textId="77777777" w:rsidR="00BB349C" w:rsidRPr="00BB349C" w:rsidRDefault="00BB349C" w:rsidP="00BB349C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</w:p>
          <w:p w14:paraId="4613B31B" w14:textId="77777777" w:rsidR="00BB349C" w:rsidRPr="00BB349C" w:rsidRDefault="00BB349C" w:rsidP="00BB349C">
            <w:pPr>
              <w:tabs>
                <w:tab w:val="center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7CCADE42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shd w:val="clear" w:color="auto" w:fill="auto"/>
          </w:tcPr>
          <w:p w14:paraId="0DBD86CF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Плательщик</w:t>
            </w:r>
            <w:r w:rsidRPr="00BB349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14:paraId="3AE97E5A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2AA123A7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____________________________</w:t>
            </w:r>
          </w:p>
          <w:p w14:paraId="02E19929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____________________________</w:t>
            </w:r>
          </w:p>
          <w:p w14:paraId="23BD650E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(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наименование юридического лица либо фамилия, собственное имя, отчество, если такое имеется) индивидуального предпринимателя или физического лица)</w:t>
            </w:r>
          </w:p>
          <w:p w14:paraId="33DA958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63A7BC9A" w14:textId="77777777" w:rsidR="00BB349C" w:rsidRPr="00BB349C" w:rsidRDefault="00BB349C" w:rsidP="00BB349C">
            <w:pPr>
              <w:spacing w:after="0" w:line="216" w:lineRule="auto"/>
              <w:ind w:right="40"/>
              <w:jc w:val="both"/>
              <w:rPr>
                <w:rFonts w:ascii="TimesNewRomanPSMT" w:eastAsia="Times New Roman" w:hAnsi="TimesNewRomanPSMT" w:cs="Calibri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sz w:val="16"/>
                <w:szCs w:val="16"/>
              </w:rPr>
              <w:t>____________________________________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Местонахождение:</w:t>
            </w:r>
          </w:p>
          <w:p w14:paraId="34FB483F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</w:t>
            </w:r>
          </w:p>
          <w:p w14:paraId="270F6CBC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 w:right="295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 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юридического лица,</w:t>
            </w:r>
          </w:p>
          <w:p w14:paraId="15CB2597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индивидуального предпринимателя)</w:t>
            </w:r>
          </w:p>
          <w:p w14:paraId="2D6DDBA9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A90B902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4D168107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___________________________</w:t>
            </w:r>
          </w:p>
          <w:p w14:paraId="7360DAAF" w14:textId="77777777" w:rsidR="00BB349C" w:rsidRPr="00BB349C" w:rsidRDefault="00BB349C" w:rsidP="00BB349C">
            <w:pPr>
              <w:spacing w:after="0" w:line="216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физического лица)</w:t>
            </w:r>
          </w:p>
          <w:p w14:paraId="65B2500D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B5F2E5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Банковские реквизиты:</w:t>
            </w:r>
          </w:p>
          <w:p w14:paraId="5333EB72" w14:textId="77777777" w:rsidR="00BB349C" w:rsidRPr="00BB349C" w:rsidRDefault="00BB349C" w:rsidP="00BB349C">
            <w:pPr>
              <w:spacing w:after="0" w:line="216" w:lineRule="auto"/>
              <w:ind w:left="-10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 xml:space="preserve"> </w:t>
            </w: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09DC4D5C" w14:textId="77777777" w:rsidR="00BB349C" w:rsidRPr="00BB349C" w:rsidRDefault="00BB349C" w:rsidP="00BB349C">
            <w:pPr>
              <w:spacing w:after="0" w:line="216" w:lineRule="auto"/>
              <w:ind w:right="-102" w:hanging="104"/>
              <w:jc w:val="center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639066D6" w14:textId="77777777" w:rsidR="00BB349C" w:rsidRPr="00BB349C" w:rsidRDefault="00BB349C" w:rsidP="00BB349C">
            <w:pPr>
              <w:spacing w:after="0" w:line="216" w:lineRule="auto"/>
              <w:ind w:right="-102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 юридического лица,</w:t>
            </w:r>
            <w:r w:rsidRPr="00BB349C">
              <w:rPr>
                <w:rFonts w:ascii="TimesNewRomanPSMT" w:eastAsia="Times New Roman" w:hAnsi="TimesNewRomanPSMT" w:cs="Calibri" w:hint="eastAsia"/>
                <w:color w:val="000000"/>
                <w:sz w:val="16"/>
                <w:szCs w:val="16"/>
              </w:rPr>
              <w:t> 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индивидуального предпринимателя)</w:t>
            </w:r>
          </w:p>
          <w:p w14:paraId="35C60439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9CC871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01C24057" w14:textId="77777777" w:rsidR="00BB349C" w:rsidRPr="00BB349C" w:rsidRDefault="00BB349C" w:rsidP="00BB349C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____________________________</w:t>
            </w:r>
          </w:p>
          <w:p w14:paraId="142B004E" w14:textId="77777777" w:rsidR="00BB349C" w:rsidRPr="00BB349C" w:rsidRDefault="00BB349C" w:rsidP="00BB349C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____________________________</w:t>
            </w:r>
          </w:p>
          <w:p w14:paraId="50B77ABE" w14:textId="77777777" w:rsidR="00BB349C" w:rsidRPr="00BB349C" w:rsidRDefault="00BB349C" w:rsidP="00BB349C">
            <w:pPr>
              <w:spacing w:after="0" w:line="216" w:lineRule="auto"/>
              <w:ind w:right="-102" w:firstLine="604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 физического лица)</w:t>
            </w:r>
          </w:p>
          <w:p w14:paraId="29ECA3AA" w14:textId="77777777" w:rsidR="00BB349C" w:rsidRPr="00BB349C" w:rsidRDefault="00BB349C" w:rsidP="00BB349C">
            <w:pPr>
              <w:spacing w:after="0" w:line="216" w:lineRule="auto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Руководитель</w:t>
            </w:r>
          </w:p>
          <w:p w14:paraId="764F8606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</w:t>
            </w:r>
          </w:p>
          <w:p w14:paraId="63D58924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(фамилия, собственное имя, отчество (если</w:t>
            </w:r>
          </w:p>
          <w:p w14:paraId="11FB18C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68F13C17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 xml:space="preserve"> таковое имеется) для юридического лица)</w:t>
            </w:r>
            <w:r w:rsidRPr="00BB349C">
              <w:rPr>
                <w:rFonts w:ascii="TimesNewRomanPSMT" w:eastAsia="Times New Roman" w:hAnsi="TimesNewRomanPSMT" w:cs="Calibri"/>
                <w:color w:val="000000"/>
              </w:rPr>
              <w:t xml:space="preserve"> ___________________________</w:t>
            </w:r>
          </w:p>
          <w:p w14:paraId="099B1CFE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</w:t>
            </w:r>
          </w:p>
          <w:p w14:paraId="1EB3FF9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4D65D18E" w14:textId="77777777" w:rsidR="00BB349C" w:rsidRPr="00BB349C" w:rsidRDefault="00BB349C" w:rsidP="00BB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56250522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1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Включается при наличии.</w:t>
      </w:r>
    </w:p>
    <w:p w14:paraId="6542CD4E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2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определить иной порядок за обучение в соответствии с законодательством</w:t>
      </w:r>
    </w:p>
    <w:p w14:paraId="4ECB0F03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3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включить дополнительные права и обязанности по договоренности.</w:t>
      </w:r>
    </w:p>
    <w:p w14:paraId="5F0BD296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4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Данное положение включается в случае, если оплату стоимости обучения осуществляет Заказчик.</w:t>
      </w:r>
    </w:p>
    <w:p w14:paraId="639A9EEE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5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За исключением случаев, если источником финансирования полностью или частично являются средства республиканского и (или) местного бюджетов.</w:t>
      </w:r>
    </w:p>
    <w:sectPr w:rsidR="00BB349C" w:rsidRPr="00BB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9B"/>
    <w:rsid w:val="001D579B"/>
    <w:rsid w:val="0032008D"/>
    <w:rsid w:val="00542728"/>
    <w:rsid w:val="00BB349C"/>
    <w:rsid w:val="00D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403F"/>
  <w15:chartTrackingRefBased/>
  <w15:docId w15:val="{840736A3-E692-42E7-868B-B0201E34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4</cp:revision>
  <dcterms:created xsi:type="dcterms:W3CDTF">2025-06-19T06:24:00Z</dcterms:created>
  <dcterms:modified xsi:type="dcterms:W3CDTF">2025-06-19T06:30:00Z</dcterms:modified>
</cp:coreProperties>
</file>